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C95" w:rsidRPr="00737A68" w:rsidRDefault="001C4C95" w:rsidP="001C4C95">
      <w:pPr>
        <w:autoSpaceDE w:val="0"/>
        <w:autoSpaceDN w:val="0"/>
        <w:adjustRightInd w:val="0"/>
        <w:spacing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outlineLvl w:val="0"/>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ПРАВИТЕЛЬСТВО РОССИЙСКОЙ ФЕДЕРАЦИИ</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ПОСТАНОВЛЕНИЕ</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 xml:space="preserve">от 27 января 2022 г. </w:t>
      </w:r>
      <w:r w:rsidR="00737A68">
        <w:rPr>
          <w:rFonts w:ascii="Times New Roman" w:hAnsi="Times New Roman" w:cs="Times New Roman"/>
          <w:b/>
          <w:bCs/>
          <w:sz w:val="28"/>
          <w:szCs w:val="28"/>
        </w:rPr>
        <w:t>№</w:t>
      </w:r>
      <w:r w:rsidRPr="00737A68">
        <w:rPr>
          <w:rFonts w:ascii="Times New Roman" w:hAnsi="Times New Roman" w:cs="Times New Roman"/>
          <w:b/>
          <w:bCs/>
          <w:sz w:val="28"/>
          <w:szCs w:val="28"/>
        </w:rPr>
        <w:t xml:space="preserve"> 60</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О МЕРАХ</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ПО ИНФОРМАЦИОННОМУ ОБЕСПЕЧЕНИЮ КОНТРАКТНОЙ СИСТЕМЫ</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В СФЕРЕ ЗАКУПОК ТОВАРОВ, РАБОТ, УСЛУГ ДЛЯ ОБЕСПЕЧЕНИЯ</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ГОСУДАРСТВЕННЫХ И МУНИЦИПАЛЬНЫХ НУЖД, ПО ОРГАНИЗАЦИИ В НЕЙ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ДОКУМЕНТООБОРОТА, О ВНЕСЕНИИ ИЗМЕНЕНИЙ В НЕКОТОРЫЕ АКТЫ</w:t>
      </w:r>
      <w:bookmarkStart w:id="0" w:name="_GoBack"/>
      <w:bookmarkEnd w:id="0"/>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ПРАВИТЕЛЬСТВА РОССИЙСКОЙ ФЕДЕРАЦИИ И ПРИЗНАНИИ УТРАТИВШИМИ</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СИЛУ АКТОВ И ОТДЕЛЬНЫХ ПОЛОЖЕНИЙ АКТОВ ПРАВИТЕЛЬСТВА</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РОССИЙСКОЙ ФЕДЕРАЦИИ</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Правительство Российской Федерации постановляет:</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 Утвердить прилагаемые: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Положение о единой информационной системе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Положение о порядке формирования и размещения информации и документов в единой информационной системе в сфере закупок, о требованиях к их формам;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Правила регистрации участников закупок в единой информационной системе в сфере закупок и ведения единого реестра участников закупок (далее - Правила регистрации);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Правила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контрактной системе в сфере закупок товаров, работ, услуг </w:t>
      </w:r>
      <w:r w:rsidRPr="00737A68">
        <w:rPr>
          <w:rFonts w:ascii="Times New Roman" w:hAnsi="Times New Roman" w:cs="Times New Roman"/>
          <w:sz w:val="28"/>
          <w:szCs w:val="28"/>
        </w:rPr>
        <w:lastRenderedPageBreak/>
        <w:t>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соответственно - Правила ведения реестра жалоб и проверок,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Правила ведения реестра контрактов, заключенных заказчиками (далее - Правила ведения реестра контрактов);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единые требования к региональным и муниципальным информационным системам в сфере закупок (далее - единые требования);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Положение об эксплуатации государственной информационной системы, предусмотренной частью 13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Положение об эксплуатации государственной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изменения, которые вносятся в акты Правительства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перечень утративших силу актов и отдельных положений актов Правительства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 Установить, что: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до 1 апреля 2022 г. для регистрации в единой информационной системе в сфере закупок (далее - единая информационная система) юридического лица, иностранного юридического лица, аккредитованного филиала или представительства иностранного юридического лица наряду с информацией и документами, предусмотренными пунктом 12 Правил регистрации, также формируются копии учредительных документов юридического лица, для иностранного юридического лица - надлежащим образом заверенный перевод на русский язык учредительных документов такого иностранного юридического лица, для аккредитованного филиала или представительства иностранного юридического лица - надлежащим образом заверенный перевод на русский язык учредительных документов иностранного юридического лица, на основании решения которого создан такой филиал или открыто такое представительство;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до 1 октября 2022 г. не применяются: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положения Правил регистрации, а также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28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656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w:t>
      </w:r>
      <w:r w:rsidRPr="00737A68">
        <w:rPr>
          <w:rFonts w:ascii="Times New Roman" w:hAnsi="Times New Roman" w:cs="Times New Roman"/>
          <w:sz w:val="28"/>
          <w:szCs w:val="28"/>
        </w:rPr>
        <w:lastRenderedPageBreak/>
        <w:t>требованиям, об утрате юридическим лицом статуса оператора электронной площадки, оператора специализированной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редакции настоящего постановления), касающиеся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положения абзаца восьмого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абзацев девятого (в части места поставки товара (при осуществлении закупки товара, в том числе поставляемого заказчику при выполнении закупаемых работ, оказании закупаемых услуг) и десятого (в части места выполнения работы или оказания услуги)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подпунктов </w:t>
      </w:r>
      <w:r w:rsidR="00737A68">
        <w:rPr>
          <w:rFonts w:ascii="Times New Roman" w:hAnsi="Times New Roman" w:cs="Times New Roman"/>
          <w:sz w:val="28"/>
          <w:szCs w:val="28"/>
        </w:rPr>
        <w:t>«</w:t>
      </w:r>
      <w:r w:rsidRPr="00737A68">
        <w:rPr>
          <w:rFonts w:ascii="Times New Roman" w:hAnsi="Times New Roman" w:cs="Times New Roman"/>
          <w:sz w:val="28"/>
          <w:szCs w:val="28"/>
        </w:rPr>
        <w:t>о</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части информации о размере казначейского обеспечения обязательств),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абзацев восьмого и девятого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абзацев пятого (в части документа, подтверждающего оплату неустойки (штрафа, пени) и восьмого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абзаца пятого (в части указания адреса страницы официального сайта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 которой размещено решение суда)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абзаца второго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14 Правил ведения реестра контрактов;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до 1 января 2023 г. информация,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9 Правил ведения реестра жалоб и проверок, формируется в отношении контракта или договора, предусмотренных частью 2.1 статьи 31 Федерального закона, заключенных по цене, соответствующей требованиям указанной части;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положения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14 Правил ведения реестра контрактов применяются с 1 июля 2023 г. в отношении контрактов, заключенных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1279 </w:t>
      </w:r>
      <w:r w:rsidR="00737A68">
        <w:rPr>
          <w:rFonts w:ascii="Times New Roman" w:hAnsi="Times New Roman" w:cs="Times New Roman"/>
          <w:sz w:val="28"/>
          <w:szCs w:val="28"/>
        </w:rPr>
        <w:t>«</w:t>
      </w:r>
      <w:r w:rsidRPr="00737A68">
        <w:rPr>
          <w:rFonts w:ascii="Times New Roman" w:hAnsi="Times New Roman" w:cs="Times New Roman"/>
          <w:sz w:val="28"/>
          <w:szCs w:val="28"/>
        </w:rPr>
        <w:t>О планах-графиках закупок и о признании утратившими силу отдельных решений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Положение). В отношении контрактов, заключенных иными заказчиками, являющимися участниками системы казначейских платежей, положения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14 Правил ведения реестра контрактов применяются с 1 января 2024 г. До наступления предусмотренных настоящим подпунктом сроков информация об оплате,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Правил ведения реестра контрактов, направляется в реестр контрактов, </w:t>
      </w:r>
      <w:r w:rsidRPr="00737A68">
        <w:rPr>
          <w:rFonts w:ascii="Times New Roman" w:hAnsi="Times New Roman" w:cs="Times New Roman"/>
          <w:sz w:val="28"/>
          <w:szCs w:val="28"/>
        </w:rPr>
        <w:lastRenderedPageBreak/>
        <w:t xml:space="preserve">заключенных заказчиками, в порядке, установленном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15 Правил ведения реестра контрактов;</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утратил силу. - Постановление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положения пункта 21 Правил ведения реестра контрактов (в части размещения идентификаторов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до 1 января 2023 г. не применяются;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ж) положения пункта 24 Правил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утвержденных постановлением Правительства Российской Федерации от 6 августа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1193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порядке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и об изменении и признании утратившими силу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редакции настоящего постановления) (далее - Правила осуществления контроля), касающиеся случая заключения контракта с использованием единой информационной системы в соответствии с частью 14 статьи 93 Федерального закона, применяются с 1 апреля 2023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з) положения абзаца восьмого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и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Правил ведения реестра контрактов в отношении контрактов, заключенных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применяются с 1 января 2024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 положения абзаца третьего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14,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Правил ведения реестра контрактов применяются с 1 июля 2023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 w:name="Par50"/>
      <w:bookmarkEnd w:id="1"/>
      <w:r w:rsidRPr="00737A68">
        <w:rPr>
          <w:rFonts w:ascii="Times New Roman" w:hAnsi="Times New Roman" w:cs="Times New Roman"/>
          <w:sz w:val="28"/>
          <w:szCs w:val="28"/>
        </w:rPr>
        <w:t xml:space="preserve">к) положения абзаца второго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Правил ведения реестра контрактов, касающиеся закупки по строительству, реконструкции, капитальному ремонту, сносу объекта капитального строительства, применяются с 1 января 2026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л) положения абзаца второго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Правил ведения реестра контрактов в части включения информации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применяются с 1 января 2024 г.;</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 w:name="Par53"/>
      <w:bookmarkEnd w:id="2"/>
      <w:r w:rsidRPr="00737A68">
        <w:rPr>
          <w:rFonts w:ascii="Times New Roman" w:hAnsi="Times New Roman" w:cs="Times New Roman"/>
          <w:sz w:val="28"/>
          <w:szCs w:val="28"/>
        </w:rPr>
        <w:lastRenderedPageBreak/>
        <w:t xml:space="preserve">м) проверка,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Правил ведения реестра контрактов, осуществляется: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1 июля 2023 г.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приглашения принять участие в которых направлены с 1 июля 2023 г. по 30 марта 2024 г., контрактов, заключенных с 1 июля 2023 г. по 31 декабря 2024 г. с единственным поставщиком (подрядчиком, исполнителем), а также изменений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июля 2023 г. по 31 декабря 2024 г., контрактов, заключенных с 1 июля 2023 г. по 31 декабря 2024 г. с единственным поставщиком (подрядчиком, исполнителем),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1 января 2024 г.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2024 г. по 30 марта 2024 г., контрактов, заключенных с 1 января 2024 г. по 31 декабря 2024 г. с единственным поставщиком (подрядчиком, исполнителем), а также изменений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2024 г. по 31 декабря 2024 г., контрактов, заключенных с 1 января 2024 г. по 31 декабря 2024 г. с единственным поставщиком (подрядчиком, исполнителем),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в случае открытия таким заказчикам и лицам лицевых счетов в Федеральном казначействе;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1 апреля 2024 г. в отношении контрактов, заключенных по результатам проведения запроса котировок в электронной форме, извещения об осуществлении которых размещены в единой информационной системе в сфере закупок с 1 апреля 2024 г., а также контрактов (изменений контрактов), заключенных с 1 января 2024 г. с единственным поставщиком (подрядчиком, исполнителем), за исключением контрактов, информация, содержащаяся в которых формируется с использованием единой информационной системы,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а также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в случае открытия таким заказчикам и лицам лицевых счетов в Федеральном казначействе;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с 1 августа 2024 г. в отношении контрактов, заключенных по результатам закупок, предусмотренных частью 12 статьи 93 Федерального закона, извещения об осуществлении которых размещены в единой информационной системе в сфере закупок с 1 августа 2024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н) положения, касающиеся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Правил осуществления контроля, применяются: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1 июля 2023 г. в отношении объектов контроля,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Правил осуществления контроля, при осуществлении закупок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1 января 2024 г. в отношении объектов контроля,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Правил осуществления контроля, при осуществлении закупок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при условии наличия соглашений, предусмотренных частью 7 статьи 99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1 апреля 2024 г. в отношении объекта контроля, предусмотренного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Правил осуществления контроля, при осуществлении закупок с единственным поставщиком (подрядчиком, исполнителем) после 1 апреля 2024 г. или путем проведения электронных процедур, закрытых электронных процедур, извещения об осуществлении закупки (приглашения принять участие в определении поставщика, подрядчика, исполнителя) по которым размещены в единой информационной системе в сфере закупок после 1 апреля 2024 г.,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а также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при условии наличия соглашений, предусмотренных частью 7 статьи 99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1 января 2025 г. в отношении объекта контроля, предусмотренного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Правил осуществления контроля, в отношении контрактов, заключенных по результатам проведения электронных процедур, закрытых электронных процедур,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2025 г., контрактов, заключенных с 1 января 2025 г. с единственным поставщиком (подрядчиком, исполнителем)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а также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при условии наличия соглашений, предусмотренных частью 7 статьи 99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о) решение заказчика или поставщика (подрядчика, исполнителя) об одностороннем отказе от исполнения контракта, заключенного по результатам проведения электронной процедуры, извещение об осуществлении закупки по которой размещено в единой информационной системе до 1 января 2022 г., формируется в единой информационной системе после включения в реестр контрактов, заключенных заказчиками, в соответствии с Правилами ведения реестра контрактов информации,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Правил ведения реестра контрактов;</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о</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 информация о контрактах, заключенных при осуществлении закупок у единственного поставщика (подрядчика, исполнителя) в случаях, установленных в соответствии с частями 2.1 - 2.3 статьи 15 Федерального закона от 8 марта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46-ФЗ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отдельные законодательные акты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включается в реестр контрактов, заключенных заказчиками в порядке, установленном Правилами ведения реестра контрактов для контракта, заключенного при осуществлении закупки в соответствии с пунктом 2 части 1 статьи 93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р) положения абзаца девятого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Правил ведения реестра контрактов применяются в отношении контрактов, информация и документы о заключении которых включены в реестр контрактов, заключенных заказчиками, с 1 октября 2022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в отношении контрактов, заключенных при осуществлении закупок,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постановления Правительства Российской Федерации от 31 декабря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2559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единой информационной системе сторонам такого контракта предоставляется возможность формирования документов,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Положения о порядке формирования и размещения информации и документов в единой информационной системе в сфере закупок, о требованиях к их формам, утвержденного настоящим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информация и документы, включенные в реестр контрактов, заключенных заказчиками при осуществлении таких закупок, документы,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Положения о порядке формирования и размещения </w:t>
      </w:r>
      <w:r w:rsidRPr="00737A68">
        <w:rPr>
          <w:rFonts w:ascii="Times New Roman" w:hAnsi="Times New Roman" w:cs="Times New Roman"/>
          <w:sz w:val="28"/>
          <w:szCs w:val="28"/>
        </w:rPr>
        <w:lastRenderedPageBreak/>
        <w:t xml:space="preserve">информации и документов в единой информационной системе в сфере закупок, о требованиях к их формам, утвержденного настоящим постановлением, не размещаются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случае отсутствия возможности формирования информации и документов в единой информационной системе в связи с нарушением функционирования коммуникаций и </w:t>
      </w:r>
      <w:proofErr w:type="gramStart"/>
      <w:r w:rsidRPr="00737A68">
        <w:rPr>
          <w:rFonts w:ascii="Times New Roman" w:hAnsi="Times New Roman" w:cs="Times New Roman"/>
          <w:sz w:val="28"/>
          <w:szCs w:val="28"/>
        </w:rPr>
        <w:t>связи</w:t>
      </w:r>
      <w:proofErr w:type="gramEnd"/>
      <w:r w:rsidRPr="00737A68">
        <w:rPr>
          <w:rFonts w:ascii="Times New Roman" w:hAnsi="Times New Roman" w:cs="Times New Roman"/>
          <w:sz w:val="28"/>
          <w:szCs w:val="28"/>
        </w:rPr>
        <w:t xml:space="preserve"> предусмотренные Федеральным законом информация и документы направляются для включения в реестр контрактов, заключенных заказчиками, не позднее 5 рабочих дней, следующих за днем появления такой возможности;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с</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31.12.2022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2559)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т) информация и документы, подлежащие включению в реестр контрактов, заключенных заказчиками, при исполнении контрактов, заключенных при осуществлении закупок в соответствии с пунктом 2 постановления Правительства Российской Федерации от 31 декабря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2559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направляются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для проведения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Правил ведения реестра контрактов.</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31.12.2022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2559)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 Настоящее постановление вступает в силу со дня его официального опубликования, за исключением: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пунктов 20 - 23 Положения о единой информационной системе, абзаца четвертого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Положения об эксплуатации государственной информационной системы, которые вступают в силу с 1 апреля 2022 г.;</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пункта 7 Положения о порядке формирования и размещения информации и документов в единой информационной системе в сфере закупок, о требованиях к их формам, пункта 9 единых требований и абзаца седьмого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Положения о требованиях к эксплуатации государственной информационной системы, которые вступают в силу с 1 июля 2022 г.;</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абзаца шестого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Правил ведения реестра контрактов, который вступает в силу с 1 октября 2022 г.;</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г) 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Положения об эксплуатации государственной информационной системы и абзаца пятого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7 изменений, которые вносятся в акты Правительства Российской Федерации, утвержденных настоящим постановлением, которые вступают в силу с 1 января 2023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абзаца третьего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и подпунктов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17 Положения об эксплуатации государственной информационной системы, которые вступают в силу с 1 апреля 2023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абзаца четвертого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32 Положения о единой информационной системе в сфере закупок, утвержденного настоящим постановлением, подпунктов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8 единых требований, абзаца шестого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Положения об эксплуатации государственной информационной системы, абзаца третьего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15 Правил ведения реестра контрактов, которые вступают в силу с 1 июля 2023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ж) абзацев второго - десятого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9, абзаца четвертого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части размещения обращений, предусмотренных пунктами 4 и 5 части 15 статьи 99 Федерального закона), абзацев второго (в части формирования и направления уведомления субъекта (субъектов) контроля о проведении внеплановой проверки с использованием единой информационной системы), третьего (в части информации о возможности использования систем видео-конференц-связи) и четвертого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абзацев четвертого (в части указания ссылки на размещенные в единой информационной системе протокол о признании участника закупки уклонившимся от заключения контракта или решение заказчика об одностороннем расторжении контракта) и седьмого (в случае если обращение сформировано с использованием единой информационной системы)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19, абзацев пятого, шестого и восьмого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23 Правил ведения реестра жалоб и проверок, приложений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1 - 3 к указанным Правилам,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Правил ведения реестра контрактов (в части заключения контракта с использованием единой информационной системы в соответствии с частью 14 статьи 93 Федерального закона), которые вступают в силу с 1 апреля 2024 г.</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Председатель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М.МИШУСТИН</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t>Утверждено</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3" w:name="Par108"/>
      <w:bookmarkEnd w:id="3"/>
      <w:r w:rsidRPr="00737A68">
        <w:rPr>
          <w:rFonts w:ascii="Times New Roman" w:hAnsi="Times New Roman" w:cs="Times New Roman"/>
          <w:b/>
          <w:bCs/>
          <w:sz w:val="28"/>
          <w:szCs w:val="28"/>
        </w:rPr>
        <w:t>ПОЛОЖЕНИЕ О ЕДИНОЙ ИНФОРМАЦИОННОЙ СИСТЕМЕ В СФЕРЕ ЗАКУПОК</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 Общие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 Настоящее Положение устанавливает порядок функционирования единой информационной системы в сфере закупок (далее - единая информационная система), предоставления из нее информации и документов, информационного взаимодействия единой информационной системы с иными информационными системами, а также требования к технологическим и лингвистическим средствам такой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Понятия, используемые в настоящих Правилах, соответствуют понятиям, принятым в Федеральном законе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 Сведения, составляющие государственную тайну, не подлежат размещению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 w:name="Par119"/>
      <w:bookmarkEnd w:id="4"/>
      <w:r w:rsidRPr="00737A68">
        <w:rPr>
          <w:rFonts w:ascii="Times New Roman" w:hAnsi="Times New Roman" w:cs="Times New Roman"/>
          <w:sz w:val="28"/>
          <w:szCs w:val="28"/>
        </w:rPr>
        <w:t xml:space="preserve">3. Информация, содержащаяся в единой информационной системе, размещается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соответственно - официальный сайт, сеть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за исключением случаев, предусмотренных федеральными законами и принятыми в соответствии с ними нормативными правовыми актами.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4. Официальный сайт имеет доменное имя www.zakupki.gov.ru, и доступ к нему осуществляется на безвозмездной основе.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5. Участниками единой информационной системы являются: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 w:name="Par123"/>
      <w:bookmarkEnd w:id="5"/>
      <w:r w:rsidRPr="00737A68">
        <w:rPr>
          <w:rFonts w:ascii="Times New Roman" w:hAnsi="Times New Roman" w:cs="Times New Roman"/>
          <w:sz w:val="28"/>
          <w:szCs w:val="28"/>
        </w:rPr>
        <w:t>а) субъекты единой информационной системы - участники контрактной системы в сфере закупок, в том числе участники закупок, а также иные лица, использующие единую информационную систему для реализации своих функций и полномочий в соответствии с федеральными законами и принятыми в соответствии с ними нормативными правовыми актами;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б) пользователи официального сайта - физические и юридические лица, в том числе участники общественного обсуждения закупок, использующие официальный сайт.</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 w:name="Par125"/>
      <w:bookmarkEnd w:id="6"/>
      <w:r w:rsidRPr="00737A68">
        <w:rPr>
          <w:rFonts w:ascii="Times New Roman" w:hAnsi="Times New Roman" w:cs="Times New Roman"/>
          <w:sz w:val="28"/>
          <w:szCs w:val="28"/>
        </w:rPr>
        <w:t xml:space="preserve">6. Федеральный орган исполнительной власти, определенный в соответствии с частью 6 статьи 4 Федерального закона, обеспечивает обслуживание единой информационной системы, операторов региональных информационных систем в сфере закупок (по вопросам, предусмотренным абзацем четвертым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32 настоящего Положения) операторов корпоративных информационных систем, предусмотренных частью 22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корпоративная информационная система в сфере закупок) (по вопросам, предусмотренным абзацем четвертым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32 настоящего Положения) непрерывно и круглосуточно, за исключением случаев проведения регламентных и технологических работ. Среднее время ожидания ответа на обращение участника единой информационной системы по телефону не должно превышать 5 минут.</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 Функционирование единой информационной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системы, технологические и лингвистические средства единой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7. Единая информационная система в том числе во взаимодействии с иными информационными системами обеспечивает:</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формирование и размещение информации и документов в соответствии с федеральными законами и принятыми в соответствии с ними нормативными правовыми актами, обработку, хранение и предоставление таких информации и документов в соответствии с настоящим Положением;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обмен электронными документами в случаях, предусмотренных федеральными законами и принятыми в соответствии с ними нормативными правовыми актами;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ведение реестров,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формирование аналитической информации путем автоматизированной обработки информации и документов, размещенных в единой информационной системе, в том числе не подлежащих размещению на официальном сайте (далее - аналитическая информация), и предоставление такой информации в соответствии с </w:t>
      </w:r>
      <w:r w:rsidRPr="00737A68">
        <w:rPr>
          <w:rFonts w:ascii="Times New Roman" w:hAnsi="Times New Roman" w:cs="Times New Roman"/>
          <w:sz w:val="28"/>
          <w:szCs w:val="28"/>
        </w:rPr>
        <w:lastRenderedPageBreak/>
        <w:t>настоящим Положением. Аналитическая информация может содержать информацию о вероятности допущения нарушений (далее - признаки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использование для подписания электронных документов электронной подписи, вид которой предусмотрен Федеральным законом и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а также проверку сертификата ключа такой электронной подписи при подписании информации и документов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осуществление контроля в сфере закупок в соответствии с Правилами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утвержденными постановлением Правительства Российской Федерации от 6 августа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1193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порядке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и об изменении и признании утратившими силу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ж) формирование и ведение каталога товаров, работ, услуг для обеспечения государственных и муниципальных нужд.</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8. Технологические средства единой информационной системы должны обеспечивать: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реализацию предусмотренных в соответствии с федеральными законами и принятыми в соответствии с ними нормативными правовыми актами функций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круглосуточную непрерывную работу единой информационной системы, за исключением перерывов на регламентные и технологические работы,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постановлением Правительства Российской Федерации от 18 мая 2009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424 </w:t>
      </w:r>
      <w:r w:rsidR="00737A68">
        <w:rPr>
          <w:rFonts w:ascii="Times New Roman" w:hAnsi="Times New Roman" w:cs="Times New Roman"/>
          <w:sz w:val="28"/>
          <w:szCs w:val="28"/>
        </w:rPr>
        <w:t>«</w:t>
      </w:r>
      <w:r w:rsidRPr="00737A68">
        <w:rPr>
          <w:rFonts w:ascii="Times New Roman" w:hAnsi="Times New Roman" w:cs="Times New Roman"/>
          <w:sz w:val="28"/>
          <w:szCs w:val="28"/>
        </w:rPr>
        <w:t>Об особенностях подключения федеральных государственных информационных систем к информационно-телекоммуникационным сетям</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информационное взаимодействие единой информационной системы с иными информационными системами;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защиту информации и документов, содержащихся в единой информационной системе, в соответствии с законодательством Российской Федерации в области </w:t>
      </w:r>
      <w:r w:rsidRPr="00737A68">
        <w:rPr>
          <w:rFonts w:ascii="Times New Roman" w:hAnsi="Times New Roman" w:cs="Times New Roman"/>
          <w:sz w:val="28"/>
          <w:szCs w:val="28"/>
        </w:rPr>
        <w:lastRenderedPageBreak/>
        <w:t xml:space="preserve">защиты информации, включая требования о защите информации, содержащейся в системах общего пользования, предусмотренные постановлением Правительства Российской Федерации от 18 мая 2009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424 </w:t>
      </w:r>
      <w:r w:rsidR="00737A68">
        <w:rPr>
          <w:rFonts w:ascii="Times New Roman" w:hAnsi="Times New Roman" w:cs="Times New Roman"/>
          <w:sz w:val="28"/>
          <w:szCs w:val="28"/>
        </w:rPr>
        <w:t>«</w:t>
      </w:r>
      <w:r w:rsidRPr="00737A68">
        <w:rPr>
          <w:rFonts w:ascii="Times New Roman" w:hAnsi="Times New Roman" w:cs="Times New Roman"/>
          <w:sz w:val="28"/>
          <w:szCs w:val="28"/>
        </w:rPr>
        <w:t>Об особенностях подключения федеральных государственных информационных систем к информационно-телекоммуникационным сетям</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автоматическую форматно-логическую проверку информации и документов, формируемых с использованием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унификацию состава операций по сбору, обработке и отображению информации и документов, размещаемых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 w:name="Par147"/>
      <w:bookmarkEnd w:id="7"/>
      <w:r w:rsidRPr="00737A68">
        <w:rPr>
          <w:rFonts w:ascii="Times New Roman" w:hAnsi="Times New Roman" w:cs="Times New Roman"/>
          <w:sz w:val="28"/>
          <w:szCs w:val="28"/>
        </w:rPr>
        <w:t>ж)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субъектов единой информационной системы, в том числе при информационном взаимодействии с иными информационными системами;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з) ежедневное копирование на резервный материальный носитель, обеспечивающее возможность восстановления информации, документов и электронных журналов учета,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 хранение резервных материальных носителей, полученных в результате ежедневного копирования;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к) сохранение информации и документов, исключенных из единой информационной системы, без размещения их на официальном сайте;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л) единство справочников, реестров и классификаторов, используемых участниками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9. Технологические средства официального сайта должны обеспечивать: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круглосуточную непрерывную, за исключением перерывов на регламентные и технологические работы, доступность информации и документов, размещенных на официальном сайте, для получения, ознакомления и использования пользователями официального сайта;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отсутствие необходимости для ознакомления с информацией, размещенной на официальном сайте, применения пользователями официального сайта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в) возможность участия пользователей официального сайта в проводимых на официальном сайте опросах и голосованиях, а также возможность просмотра ими результатов таких опросов и голосований (если при проведении опроса или голосования предусмотрена возможность просмотра его результатов);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возможность получения с официального сайта электронных сообщений об изменении информации, размещенной на официальном сайте;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учет посещаемости всех страниц официального сайта;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возможность поиска пользователями официального сайта текстовой информации и документов, размещенных на официальном сайте, по их реквизитам, наименованию, по фрагментам текста, за исключением возможности поиска текстовой информации в документах, сформированных в форме электронных образов бумажных документов;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 w:name="Par159"/>
      <w:bookmarkEnd w:id="8"/>
      <w:r w:rsidRPr="00737A68">
        <w:rPr>
          <w:rFonts w:ascii="Times New Roman" w:hAnsi="Times New Roman" w:cs="Times New Roman"/>
          <w:sz w:val="28"/>
          <w:szCs w:val="28"/>
        </w:rPr>
        <w:t>ж) возможность размещения информации и документов в форме открытых данных, за исключением случаев, указанных в пункте 3 настоящего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з) возможность определения даты и времени размещения информации и документов, а также даты и времени их последнего изменения;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 возможность пользования официальным сайтом с использованием сенсорных экранов;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к) возможность выбора пользователями официального сайта версий официального сайта для использования посредством электронных вычислительных машин с различными размерами диагонали экрана;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л) возможность увеличения и уменьшения шрифта, элементов страниц официального сайта пользователем официального сайта;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м) возможность выбора пользователями официального сайта версий официального сайта для лиц с ограниченными возможностями;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 возможность автоматического определения территориального расположения пользователя официального сайта, а также представления информации на официальном сайте в зависимости от такого расположения (если возможность определения территориального расположения не отключена пользователем официального сайта).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10. Лингвистические средства единой информационной системы и официального сайта должны обеспечивать участникам единой информационной системы возможность формирования и просмотра информации и документов на русском языке. В случаях, предусмотренных федеральными законами и принимаемыми в соответствии с ними нормативными правовыми актами, информация и документы могут формироваться с использованием букв латинского алфавита.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 w:name="Par167"/>
      <w:bookmarkEnd w:id="9"/>
      <w:r w:rsidRPr="00737A68">
        <w:rPr>
          <w:rFonts w:ascii="Times New Roman" w:hAnsi="Times New Roman" w:cs="Times New Roman"/>
          <w:sz w:val="28"/>
          <w:szCs w:val="28"/>
        </w:rPr>
        <w:lastRenderedPageBreak/>
        <w:t>11. Формирование и размещение электронных документов в единой информационной системе и иных информационных системах, с которыми единой информационной системой осуществляется информационное взаимодействие в соответствии с настоящим Положением, получение такими информационными системами информации и документов, подлежащих размещению на официальном сайте, осуществляются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федеральным органом исполнительной власти, определенным в соответствии с частью 6 статьи 4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12. При изменении информации и документов, размещенных на официальном сайте, предыдущие редакции измененных информации и документов сохраняются и остаются доступными для ознакомления пользователями официального сайта.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13. В случае необходимости проведения плановых регламентных и технологических работ, при осуществлении которых не обеспечивается доступ пользователей официального сайта к информации и документам, размещенным на официальном сайте, не менее чем за сутки до начала таких работ на официальном сайте размещается уведомление об их проведении.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14. В случае необеспечения непрерывности функционирования технологических средств официального сайта, повлекшего невозможность доступа к официальному сайту (или отдельным страницам официального сайта) его пользователей, не позднее чем через 2 часа с момента возобновления обеспечения непрерывности функционирования таких средств на официальном сайте размещается информация о причинах невозможности доступа к официальному сайту (или отдельным страницам официального сайта), о дате и времени прекращения и возобновления такого доступа.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15. Не допускается осуществление участниками единой информационной системы действий, нарушающих требования законодательства Российской Федерации и направленных на нарушение функционирования единой информационной системы. В целях защиты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Об информации, информационных технологиях и о защите 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информации, размещенной в единой информационной системе на официальном сайте, могут быть приняты меры, предусматривающие доступ к единой информационной системе, официальному сайту, при условии использования предусмотренной частью 13 статьи 4 Федерального закона государственной информационной системы и прохождения идентификации и аутентификации в единой информационной системе с применением квалифицированных сертификатов ключей проверки электронной подписи участников единой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III. Доступ к единой информационной системе,</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официальному сайту, предоставление информации и документов</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из единой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16. Доступ к единой информационной системе предоставляется субъектам единой информационной системы после прохождения регистрации, идентификации, аутентификации и авторизации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17. Регистрация субъектов единой информационной системы в единой информационной системе осуществляется в порядке, установленном в соответствии с:</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частью 6 статьи 4 Федерального закона, за исключением случая, предусмотренного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 w:name="Par182"/>
      <w:bookmarkEnd w:id="10"/>
      <w:r w:rsidRPr="00737A68">
        <w:rPr>
          <w:rFonts w:ascii="Times New Roman" w:hAnsi="Times New Roman" w:cs="Times New Roman"/>
          <w:sz w:val="28"/>
          <w:szCs w:val="28"/>
        </w:rPr>
        <w:t>б) частью 1 статьи 24.2 Федерального закона в случае регистрации участника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18. Идентификация, аутентификация и авторизация в единой информационной системе субъектов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 w:name="Par184"/>
      <w:bookmarkEnd w:id="11"/>
      <w:r w:rsidRPr="00737A68">
        <w:rPr>
          <w:rFonts w:ascii="Times New Roman" w:hAnsi="Times New Roman" w:cs="Times New Roman"/>
          <w:sz w:val="28"/>
          <w:szCs w:val="28"/>
        </w:rPr>
        <w:t xml:space="preserve">а) обеспечиваются средствами единой информационной системы, в том числе с использованием федеральной государственной информационной системы </w:t>
      </w:r>
      <w:r w:rsidR="00737A68">
        <w:rPr>
          <w:rFonts w:ascii="Times New Roman" w:hAnsi="Times New Roman" w:cs="Times New Roman"/>
          <w:sz w:val="28"/>
          <w:szCs w:val="28"/>
        </w:rPr>
        <w:t>«</w:t>
      </w:r>
      <w:r w:rsidRPr="00737A68">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единая система идентификации и аутентификации);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осуществляются с использованием квалифицированных сертификатов ключей проверки электронной подписи субъектов единой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19. Доступ к официальному сайту пользователям официального сайта предоставляется без регистрации, за исключением следующих случаев: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участие в общественном обсуждении закупок, при котором такой доступ предоставляется после прохождения процедур самостоятельной регистрации, идентификации, аутентификации и авторизации на официальном сайте, предусматривающих указание участником общественного обсуждения адреса электронной почты и пароля;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получение информации и документов, размещенных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9 настоящего Положения в форме открытых данных, при котором такой доступ предоставляется после идентификации, аутентификации и </w:t>
      </w:r>
      <w:r w:rsidRPr="00737A68">
        <w:rPr>
          <w:rFonts w:ascii="Times New Roman" w:hAnsi="Times New Roman" w:cs="Times New Roman"/>
          <w:sz w:val="28"/>
          <w:szCs w:val="28"/>
        </w:rPr>
        <w:lastRenderedPageBreak/>
        <w:t xml:space="preserve">авторизации в порядке, установленном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настоящего Положения для идентификации, аутентификации и авторизации в единой информационной системе.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19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 w:name="Par191"/>
      <w:bookmarkEnd w:id="12"/>
      <w:r w:rsidRPr="00737A68">
        <w:rPr>
          <w:rFonts w:ascii="Times New Roman" w:hAnsi="Times New Roman" w:cs="Times New Roman"/>
          <w:sz w:val="28"/>
          <w:szCs w:val="28"/>
        </w:rPr>
        <w:t>20. Доступ к содержащимся в единой информационной системе информации и документам, не подлежащим размещению на официальном сайте, предоставляется после прохождения в ней процедур регистрации, идентификации, аутентификации и авторизации: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к информации и документам (по конкретным закупкам), предусмотренным пунктами 2, 5 и 6 части 3 статьи 4 Федерального закона, за исключением информации и документов,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 w:name="Par194"/>
      <w:bookmarkEnd w:id="13"/>
      <w:r w:rsidRPr="00737A68">
        <w:rPr>
          <w:rFonts w:ascii="Times New Roman" w:hAnsi="Times New Roman" w:cs="Times New Roman"/>
          <w:sz w:val="28"/>
          <w:szCs w:val="28"/>
        </w:rPr>
        <w:t>участникам контрактной системы в сфере закупок товаров, работ, услуг для обеспечения государственных и муниципальных нужд в отношении информации и документов, размещенных такими участниками или размещенных от их имени в соответствии с Федеральным законом;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 w:name="Par195"/>
      <w:bookmarkEnd w:id="14"/>
      <w:r w:rsidRPr="00737A68">
        <w:rPr>
          <w:rFonts w:ascii="Times New Roman" w:hAnsi="Times New Roman" w:cs="Times New Roman"/>
          <w:sz w:val="28"/>
          <w:szCs w:val="28"/>
        </w:rPr>
        <w:t>Счетной палате Российской Федерации, 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 w:name="Par196"/>
      <w:bookmarkEnd w:id="15"/>
      <w:r w:rsidRPr="00737A68">
        <w:rPr>
          <w:rFonts w:ascii="Times New Roman" w:hAnsi="Times New Roman" w:cs="Times New Roman"/>
          <w:sz w:val="28"/>
          <w:szCs w:val="28"/>
        </w:rPr>
        <w:t>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частью 1 статьи 99 Федерального закона.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федеральному органу исполнительной власти, определенному в соответствии с частью 6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 w:name="Par198"/>
      <w:bookmarkEnd w:id="16"/>
      <w:r w:rsidRPr="00737A68">
        <w:rPr>
          <w:rFonts w:ascii="Times New Roman" w:hAnsi="Times New Roman" w:cs="Times New Roman"/>
          <w:sz w:val="28"/>
          <w:szCs w:val="28"/>
        </w:rPr>
        <w:t xml:space="preserve">Генеральной прокуратуре Российской Федерации, Главной военной прокуратуре, 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прокуратуре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прокурорского надзора;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государственным органам, Государственной корпорации по атомной энергии </w:t>
      </w:r>
      <w:r w:rsidR="00737A68">
        <w:rPr>
          <w:rFonts w:ascii="Times New Roman" w:hAnsi="Times New Roman" w:cs="Times New Roman"/>
          <w:sz w:val="28"/>
          <w:szCs w:val="28"/>
        </w:rPr>
        <w:t>«</w:t>
      </w:r>
      <w:proofErr w:type="spellStart"/>
      <w:r w:rsidRPr="00737A68">
        <w:rPr>
          <w:rFonts w:ascii="Times New Roman" w:hAnsi="Times New Roman" w:cs="Times New Roman"/>
          <w:sz w:val="28"/>
          <w:szCs w:val="28"/>
        </w:rPr>
        <w:t>Росатом</w:t>
      </w:r>
      <w:proofErr w:type="spellEnd"/>
      <w:r w:rsidR="00737A68">
        <w:rPr>
          <w:rFonts w:ascii="Times New Roman" w:hAnsi="Times New Roman" w:cs="Times New Roman"/>
          <w:sz w:val="28"/>
          <w:szCs w:val="28"/>
        </w:rPr>
        <w:t>»</w:t>
      </w:r>
      <w:r w:rsidRPr="00737A68">
        <w:rPr>
          <w:rFonts w:ascii="Times New Roman" w:hAnsi="Times New Roman" w:cs="Times New Roman"/>
          <w:sz w:val="28"/>
          <w:szCs w:val="28"/>
        </w:rPr>
        <w:t xml:space="preserve">, Государственной корпорации по космической деятельности </w:t>
      </w:r>
      <w:r w:rsidR="00737A68">
        <w:rPr>
          <w:rFonts w:ascii="Times New Roman" w:hAnsi="Times New Roman" w:cs="Times New Roman"/>
          <w:sz w:val="28"/>
          <w:szCs w:val="28"/>
        </w:rPr>
        <w:t>«</w:t>
      </w:r>
      <w:proofErr w:type="spellStart"/>
      <w:r w:rsidRPr="00737A68">
        <w:rPr>
          <w:rFonts w:ascii="Times New Roman" w:hAnsi="Times New Roman" w:cs="Times New Roman"/>
          <w:sz w:val="28"/>
          <w:szCs w:val="28"/>
        </w:rPr>
        <w:t>Роскосмос</w:t>
      </w:r>
      <w:proofErr w:type="spellEnd"/>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Pr="00737A68">
        <w:rPr>
          <w:rFonts w:ascii="Times New Roman" w:hAnsi="Times New Roman" w:cs="Times New Roman"/>
          <w:sz w:val="28"/>
          <w:szCs w:val="28"/>
        </w:rPr>
        <w:lastRenderedPageBreak/>
        <w:t>органам управления государственными внебюджетными фондами в части информации и документов о закупках, осуществляемых подведомственными им заказчиками;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7" w:name="Par201"/>
      <w:bookmarkEnd w:id="17"/>
      <w:r w:rsidRPr="00737A68">
        <w:rPr>
          <w:rFonts w:ascii="Times New Roman" w:hAnsi="Times New Roman" w:cs="Times New Roman"/>
          <w:sz w:val="28"/>
          <w:szCs w:val="28"/>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к информации и документам, предусмотренным частями 2 и 3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 w:name="Par203"/>
      <w:bookmarkEnd w:id="18"/>
      <w:r w:rsidRPr="00737A68">
        <w:rPr>
          <w:rFonts w:ascii="Times New Roman" w:hAnsi="Times New Roman" w:cs="Times New Roman"/>
          <w:sz w:val="28"/>
          <w:szCs w:val="28"/>
        </w:rPr>
        <w:t>федеральному органу исполнительной власти по регулированию контрактной системы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 w:name="Par204"/>
      <w:bookmarkEnd w:id="19"/>
      <w:r w:rsidRPr="00737A68">
        <w:rPr>
          <w:rFonts w:ascii="Times New Roman" w:hAnsi="Times New Roman" w:cs="Times New Roman"/>
          <w:sz w:val="28"/>
          <w:szCs w:val="28"/>
        </w:rPr>
        <w:t>федеральному органу исполнительной власти, определенному в соответствии с частью 6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антимонопольному органу;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 w:name="Par206"/>
      <w:bookmarkEnd w:id="20"/>
      <w:r w:rsidRPr="00737A68">
        <w:rPr>
          <w:rFonts w:ascii="Times New Roman" w:hAnsi="Times New Roman" w:cs="Times New Roman"/>
          <w:sz w:val="28"/>
          <w:szCs w:val="28"/>
        </w:rPr>
        <w:t>Счетной палате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 w:name="Par207"/>
      <w:bookmarkEnd w:id="21"/>
      <w:r w:rsidRPr="00737A68">
        <w:rPr>
          <w:rFonts w:ascii="Times New Roman" w:hAnsi="Times New Roman" w:cs="Times New Roman"/>
          <w:sz w:val="28"/>
          <w:szCs w:val="28"/>
        </w:rPr>
        <w:t>Генеральной прокуратуре Российской Федерации, Главной военной прокуратуре;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 w:name="Par208"/>
      <w:bookmarkEnd w:id="22"/>
      <w:r w:rsidRPr="00737A68">
        <w:rPr>
          <w:rFonts w:ascii="Times New Roman" w:hAnsi="Times New Roman" w:cs="Times New Roman"/>
          <w:sz w:val="28"/>
          <w:szCs w:val="28"/>
        </w:rPr>
        <w:t xml:space="preserve">акционерному обществу </w:t>
      </w:r>
      <w:r w:rsidR="00737A68">
        <w:rPr>
          <w:rFonts w:ascii="Times New Roman" w:hAnsi="Times New Roman" w:cs="Times New Roman"/>
          <w:sz w:val="28"/>
          <w:szCs w:val="28"/>
        </w:rPr>
        <w:t>«</w:t>
      </w:r>
      <w:r w:rsidRPr="00737A68">
        <w:rPr>
          <w:rFonts w:ascii="Times New Roman" w:hAnsi="Times New Roman" w:cs="Times New Roman"/>
          <w:sz w:val="28"/>
          <w:szCs w:val="28"/>
        </w:rPr>
        <w:t>Федеральная корпорация по развитию малого и среднего предпринимательства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исполнительным органам субъектов Российской Федерации или созданным ими организациям, осуществляющим в соответствии со статьей 5.1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оценку соответствия или мониторинг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(далее соответственно - оценка соответствия, мониторинг соответствия) (в части информации и документов заказчиков, в отношении которых проводится оценка соответствия или мониторинг соответствия);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2272)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 w:name="Par210"/>
      <w:bookmarkEnd w:id="23"/>
      <w:r w:rsidRPr="00737A68">
        <w:rPr>
          <w:rFonts w:ascii="Times New Roman" w:hAnsi="Times New Roman" w:cs="Times New Roman"/>
          <w:sz w:val="28"/>
          <w:szCs w:val="28"/>
        </w:rPr>
        <w:t xml:space="preserve">заказчикам в отношении информации и документов, размещенных такими заказчиками или размещенных от их имени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к информации и документам, предусмотренным частью 6 статьи 3.2, частью 7 статьи 3.3 и частью 5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разделу положения о закупке, предусмотренному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Положения о размещении в единой информационной системе информации о закупке, утвержденного постановлением </w:t>
      </w:r>
      <w:r w:rsidRPr="00737A68">
        <w:rPr>
          <w:rFonts w:ascii="Times New Roman" w:hAnsi="Times New Roman" w:cs="Times New Roman"/>
          <w:sz w:val="28"/>
          <w:szCs w:val="28"/>
        </w:rPr>
        <w:lastRenderedPageBreak/>
        <w:t xml:space="preserve">Правительства Российской Федерации от 10 сентября 2012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908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утверждении Положения о размещении в единой информационной системе, на официальном сайте такой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положения о закупке, типового положения о закупке, информации о закупке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органам, указанным в абзацах втором - шестом и восьмом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 w:name="Par213"/>
      <w:bookmarkEnd w:id="24"/>
      <w:r w:rsidRPr="00737A68">
        <w:rPr>
          <w:rFonts w:ascii="Times New Roman" w:hAnsi="Times New Roman" w:cs="Times New Roman"/>
          <w:sz w:val="28"/>
          <w:szCs w:val="28"/>
        </w:rPr>
        <w:t xml:space="preserve">г) к информации и документам, предусмотренным частью 19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органам, указанным в абзацах втором - пятом и восьмом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к информации и документам, предусмотренным частью 16 статьи 5.1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организациям, указанным в абзацах третьем и седьмом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 w:name="Par216"/>
      <w:bookmarkEnd w:id="25"/>
      <w:r w:rsidRPr="00737A68">
        <w:rPr>
          <w:rFonts w:ascii="Times New Roman" w:hAnsi="Times New Roman" w:cs="Times New Roman"/>
          <w:sz w:val="28"/>
          <w:szCs w:val="28"/>
        </w:rPr>
        <w:t xml:space="preserve">е) к информации и документам, предусмотренным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д(2)</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1132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ведения реестра договоров, заключенных заказчиками по результатам закупки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Правила ведения реестра договоров):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органам, указанным в абзацах втором - пятом и восьмом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федеральному органу исполнительной власти в сфере промышленной политики, а также в части информации и документов,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Правил ведения реестра договоров, федеральному государственному унитарному предприятию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Всероссийский научно-исследовательский институт </w:t>
      </w:r>
      <w:r w:rsidR="00737A68">
        <w:rPr>
          <w:rFonts w:ascii="Times New Roman" w:hAnsi="Times New Roman" w:cs="Times New Roman"/>
          <w:sz w:val="28"/>
          <w:szCs w:val="28"/>
        </w:rPr>
        <w:t>«</w:t>
      </w:r>
      <w:r w:rsidRPr="00737A68">
        <w:rPr>
          <w:rFonts w:ascii="Times New Roman" w:hAnsi="Times New Roman" w:cs="Times New Roman"/>
          <w:sz w:val="28"/>
          <w:szCs w:val="28"/>
        </w:rPr>
        <w:t>Центр</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16.08.2023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1342,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федеральному органу исполнительной власти, осуществляющему функции по контролю и надзору в финансово-бюджетной сфере (в части информации и документов о закупках, осуществляемых государственными и муниципальными учреждениями, государственными и муниципальными предприятиями, хозяйственными обществами, в уставном капитале которых доля участия Российской Федерации, субъекта Российской Федерации, муниципального образования превышает 50 процентов);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контрольно-счетным органам субъектов Российской Федерации (в части информации и документов о закупках, осуществляемых государственными </w:t>
      </w:r>
      <w:r w:rsidRPr="00737A68">
        <w:rPr>
          <w:rFonts w:ascii="Times New Roman" w:hAnsi="Times New Roman" w:cs="Times New Roman"/>
          <w:sz w:val="28"/>
          <w:szCs w:val="28"/>
        </w:rPr>
        <w:lastRenderedPageBreak/>
        <w:t>учреждениями субъекта Российской Федерации, государственными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организациям, указанным в абзаце седьмом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части информации и документов,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Правил ведения реестра договоров);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6" w:name="Par223"/>
      <w:bookmarkEnd w:id="26"/>
      <w:r w:rsidRPr="00737A68">
        <w:rPr>
          <w:rFonts w:ascii="Times New Roman" w:hAnsi="Times New Roman" w:cs="Times New Roman"/>
          <w:sz w:val="28"/>
          <w:szCs w:val="28"/>
        </w:rPr>
        <w:t xml:space="preserve">ж) к информации и документам, предусмотренным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д(1)</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Правил ведения реестра договоров и содержащимся в реестре договоров, заключенных заказчиками, при осуществлении закупок, проводимых в случаях, определенных Правительством Российской Федерации в соответствии с частью 16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органам и организациям, указанным в абзаце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 w:name="Par224"/>
      <w:bookmarkEnd w:id="27"/>
      <w:r w:rsidRPr="00737A68">
        <w:rPr>
          <w:rFonts w:ascii="Times New Roman" w:hAnsi="Times New Roman" w:cs="Times New Roman"/>
          <w:sz w:val="28"/>
          <w:szCs w:val="28"/>
        </w:rPr>
        <w:t xml:space="preserve">з) к информации и документам, предусмотренным пунктами 2, 5 и 6 части 3 статьи 4 Федерального закона, в отношении закупок заказчиков,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части 11 статьи 24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таким заказчикам в отношении осуществленных (осуществляемых) ими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федеральному органу исполнительной власти, определенному в соответствии с частью 6 статьи 4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20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21.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органам и лицам, указанным в абзацах третьем, шестом и седьмом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абзацах втором - седьмом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8" w:name="Par232"/>
      <w:bookmarkEnd w:id="28"/>
      <w:r w:rsidRPr="00737A68">
        <w:rPr>
          <w:rFonts w:ascii="Times New Roman" w:hAnsi="Times New Roman" w:cs="Times New Roman"/>
          <w:sz w:val="28"/>
          <w:szCs w:val="28"/>
        </w:rPr>
        <w:t>б) федеральным органам исполнительной власти, исполнительным органам субъектов Российской Федерации, осуществляющим контроль в сфере закупок, предусмотренный частью 1 статьи 99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2272)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9" w:name="Par234"/>
      <w:bookmarkEnd w:id="29"/>
      <w:r w:rsidRPr="00737A68">
        <w:rPr>
          <w:rFonts w:ascii="Times New Roman" w:hAnsi="Times New Roman" w:cs="Times New Roman"/>
          <w:sz w:val="28"/>
          <w:szCs w:val="28"/>
        </w:rPr>
        <w:lastRenderedPageBreak/>
        <w:t>в) федеральным органам исполнительной власти;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0" w:name="Par235"/>
      <w:bookmarkEnd w:id="30"/>
      <w:r w:rsidRPr="00737A68">
        <w:rPr>
          <w:rFonts w:ascii="Times New Roman" w:hAnsi="Times New Roman" w:cs="Times New Roman"/>
          <w:sz w:val="28"/>
          <w:szCs w:val="28"/>
        </w:rPr>
        <w:t>г) исполнительному органу субъекта Российской Федерации по регулированию контрактной системы в сфере закупок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Государственной корпорации по атомной энергии </w:t>
      </w:r>
      <w:r w:rsidR="00737A68">
        <w:rPr>
          <w:rFonts w:ascii="Times New Roman" w:hAnsi="Times New Roman" w:cs="Times New Roman"/>
          <w:sz w:val="28"/>
          <w:szCs w:val="28"/>
        </w:rPr>
        <w:t>«</w:t>
      </w:r>
      <w:proofErr w:type="spellStart"/>
      <w:r w:rsidRPr="00737A68">
        <w:rPr>
          <w:rFonts w:ascii="Times New Roman" w:hAnsi="Times New Roman" w:cs="Times New Roman"/>
          <w:sz w:val="28"/>
          <w:szCs w:val="28"/>
        </w:rPr>
        <w:t>Росатом</w:t>
      </w:r>
      <w:proofErr w:type="spellEnd"/>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Государственной корпорации по космической деятельности </w:t>
      </w:r>
      <w:r w:rsidR="00737A68">
        <w:rPr>
          <w:rFonts w:ascii="Times New Roman" w:hAnsi="Times New Roman" w:cs="Times New Roman"/>
          <w:sz w:val="28"/>
          <w:szCs w:val="28"/>
        </w:rPr>
        <w:t>«</w:t>
      </w:r>
      <w:proofErr w:type="spellStart"/>
      <w:r w:rsidRPr="00737A68">
        <w:rPr>
          <w:rFonts w:ascii="Times New Roman" w:hAnsi="Times New Roman" w:cs="Times New Roman"/>
          <w:sz w:val="28"/>
          <w:szCs w:val="28"/>
        </w:rPr>
        <w:t>Роскосмос</w:t>
      </w:r>
      <w:proofErr w:type="spellEnd"/>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законом;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автономной некоммерческой организации </w:t>
      </w:r>
      <w:r w:rsidR="00737A68">
        <w:rPr>
          <w:rFonts w:ascii="Times New Roman" w:hAnsi="Times New Roman" w:cs="Times New Roman"/>
          <w:sz w:val="28"/>
          <w:szCs w:val="28"/>
        </w:rPr>
        <w:t>«</w:t>
      </w:r>
      <w:r w:rsidRPr="00737A68">
        <w:rPr>
          <w:rFonts w:ascii="Times New Roman" w:hAnsi="Times New Roman" w:cs="Times New Roman"/>
          <w:sz w:val="28"/>
          <w:szCs w:val="28"/>
        </w:rPr>
        <w:t>Аналитический центр при Правительстве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22. Доступ к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информации и документов, не подлежащих размещению на официальном сайте, предоставляется после прохождения процедур регистрации, идентификации, аутентификации и авторизации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к информации, сформированной на основе информации и документов, предусмотренных Федеральным законом, за исключением информации, предусмотренной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1" w:name="Par244"/>
      <w:bookmarkEnd w:id="31"/>
      <w:r w:rsidRPr="00737A68">
        <w:rPr>
          <w:rFonts w:ascii="Times New Roman" w:hAnsi="Times New Roman" w:cs="Times New Roman"/>
          <w:sz w:val="28"/>
          <w:szCs w:val="28"/>
        </w:rPr>
        <w:t>федеральному органу исполнительной власти по регулированию контрактной системы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2" w:name="Par245"/>
      <w:bookmarkEnd w:id="32"/>
      <w:r w:rsidRPr="00737A68">
        <w:rPr>
          <w:rFonts w:ascii="Times New Roman" w:hAnsi="Times New Roman" w:cs="Times New Roman"/>
          <w:sz w:val="28"/>
          <w:szCs w:val="28"/>
        </w:rPr>
        <w:t>федеральным органам исполнительной власти, осуществляющим контроль в сфере закупок, предусмотренным частью 1 статьи 99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3" w:name="Par246"/>
      <w:bookmarkEnd w:id="33"/>
      <w:r w:rsidRPr="00737A68">
        <w:rPr>
          <w:rFonts w:ascii="Times New Roman" w:hAnsi="Times New Roman" w:cs="Times New Roman"/>
          <w:sz w:val="28"/>
          <w:szCs w:val="28"/>
        </w:rPr>
        <w:t>федеральному органу исполнительной власти, определенному в соответствии с частью 6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федеральному органу исполнительной власти в сфере промышленной политики;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4" w:name="Par249"/>
      <w:bookmarkEnd w:id="34"/>
      <w:r w:rsidRPr="00737A68">
        <w:rPr>
          <w:rFonts w:ascii="Times New Roman" w:hAnsi="Times New Roman" w:cs="Times New Roman"/>
          <w:sz w:val="28"/>
          <w:szCs w:val="28"/>
        </w:rPr>
        <w:t>Счетной палате Российской Федерации, Генеральной прокуратуре Российской Федерации и Главной военной прокуратуре;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федеральному органу исполнительной власти, уполномоченному на осуществление функций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федеральному органу исполнительной власти, уполномоченному на осуществление функций по контролю и надзору за соблюдением законодательства о налогах и сборах;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федеральным органам исполнительной власти, Государственной корпорации по атомной энергии </w:t>
      </w:r>
      <w:r w:rsidR="00737A68">
        <w:rPr>
          <w:rFonts w:ascii="Times New Roman" w:hAnsi="Times New Roman" w:cs="Times New Roman"/>
          <w:sz w:val="28"/>
          <w:szCs w:val="28"/>
        </w:rPr>
        <w:t>«</w:t>
      </w:r>
      <w:proofErr w:type="spellStart"/>
      <w:r w:rsidRPr="00737A68">
        <w:rPr>
          <w:rFonts w:ascii="Times New Roman" w:hAnsi="Times New Roman" w:cs="Times New Roman"/>
          <w:sz w:val="28"/>
          <w:szCs w:val="28"/>
        </w:rPr>
        <w:t>Росатом</w:t>
      </w:r>
      <w:proofErr w:type="spellEnd"/>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Государственной корпорации по космической деятельности </w:t>
      </w:r>
      <w:r w:rsidR="00737A68">
        <w:rPr>
          <w:rFonts w:ascii="Times New Roman" w:hAnsi="Times New Roman" w:cs="Times New Roman"/>
          <w:sz w:val="28"/>
          <w:szCs w:val="28"/>
        </w:rPr>
        <w:t>«</w:t>
      </w:r>
      <w:proofErr w:type="spellStart"/>
      <w:r w:rsidRPr="00737A68">
        <w:rPr>
          <w:rFonts w:ascii="Times New Roman" w:hAnsi="Times New Roman" w:cs="Times New Roman"/>
          <w:sz w:val="28"/>
          <w:szCs w:val="28"/>
        </w:rPr>
        <w:t>Роскосмос</w:t>
      </w:r>
      <w:proofErr w:type="spellEnd"/>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отношении аналитической информации, сформированной путем обработки информации и документов, размещенных такими лицами, их подведомственными организациями и от имени таких лиц в соответствии с Федеральным законом;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5" w:name="Par254"/>
      <w:bookmarkEnd w:id="35"/>
      <w:r w:rsidRPr="00737A68">
        <w:rPr>
          <w:rFonts w:ascii="Times New Roman" w:hAnsi="Times New Roman" w:cs="Times New Roman"/>
          <w:sz w:val="28"/>
          <w:szCs w:val="28"/>
        </w:rPr>
        <w:t>исполнительным органам субъектов Российской Федерации, осуществляющим контроль в сфере закупок, предусмотренный частью 1 статьи 99 Федерального закона в части информации о закупках, осуществляемых для нужд такого субъекта Российской Федерации и муниципальных нужд муниципальных образований, находящихся на территории такого субъекта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6" w:name="Par256"/>
      <w:bookmarkEnd w:id="36"/>
      <w:r w:rsidRPr="00737A68">
        <w:rPr>
          <w:rFonts w:ascii="Times New Roman" w:hAnsi="Times New Roman" w:cs="Times New Roman"/>
          <w:sz w:val="28"/>
          <w:szCs w:val="28"/>
        </w:rPr>
        <w:t>контрольно-счетным органам субъектов Российской Федерации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к информации, сформированной на основе информации и документов, предусмотренных частью 6 статьи 3.2, частью 7 статьи 3.3 и частями 2, 3 и 5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органам, указанным в абзацах втором -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 а также организациям, указанным в абзаце седьмом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 (в части информации и документов, предусмотренных частями 2 и 3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к информации, сформированной на основе информации и документов, предусмотренных частью 19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органам, указанным в абзацах втором - седьмом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в абзаце третьем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контрольно-счетным органам субъектов Российской Федерации (в части информации и документов о закупках, осуществляемых государственными учреждениями субъекта Российской Федерации, государственными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прокуратурам субъектов Российской Федерации и приравненным к ним военным и другим специализированным прокуратурам в связи с осуществлением ими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прокуратуре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прокурорского надзора;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к информации, сформированной на основе информации и документов, предусмотренных частью 16 статьи 5.1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органам и организациям, указанным в абзацах третьем и седьмом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к информации, сформированной на основе информации и документов, содержащихся в реестре договоров, заключенных заказчиками, - органам и организациям, которым доступ к таким информации и документам предоставлен в соответствии с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7" w:name="Par265"/>
      <w:bookmarkEnd w:id="37"/>
      <w:r w:rsidRPr="00737A68">
        <w:rPr>
          <w:rFonts w:ascii="Times New Roman" w:hAnsi="Times New Roman" w:cs="Times New Roman"/>
          <w:sz w:val="28"/>
          <w:szCs w:val="28"/>
        </w:rPr>
        <w:t xml:space="preserve">е) к информации, сформированной на основе предусмотренных Федеральным законом информации и документов в отношении закупок заказчиков,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части 11 статьи 24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таким заказчикам в отношении закупок, осуществленных (осуществляемых) ими и подведомственными им учреждениями, предприятиями;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органам, указанным в абзацах третьем, четвертом и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8" w:name="Par269"/>
      <w:bookmarkEnd w:id="38"/>
      <w:r w:rsidRPr="00737A68">
        <w:rPr>
          <w:rFonts w:ascii="Times New Roman" w:hAnsi="Times New Roman" w:cs="Times New Roman"/>
          <w:sz w:val="28"/>
          <w:szCs w:val="28"/>
        </w:rPr>
        <w:t xml:space="preserve">ж)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абзацах втором - двенадцатом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before="26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ж) к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пунктом 12 Положения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о порядке предоставления федеральному органу исполнительной власти, указанному в части 7 статьи 14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части 7 статьи 3.1-4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 постановлением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федеральному органу исполнительной власти, определенному пунктом 9 указанного постановления Правительства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федеральному органу исполнительной власти в сфере промышленной политики;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федеральному органу исполнительной власти, определенному в соответствии с частью 6 статьи 4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22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39" w:name="Par279"/>
      <w:bookmarkEnd w:id="39"/>
      <w:r w:rsidRPr="00737A68">
        <w:rPr>
          <w:rFonts w:ascii="Times New Roman" w:hAnsi="Times New Roman" w:cs="Times New Roman"/>
          <w:sz w:val="28"/>
          <w:szCs w:val="28"/>
        </w:rPr>
        <w:t>23. Доступ к аналитической информации в части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предоставляется после прохождения процедур регистрации, идентификации, аутентификации и авторизации в единой информационной системе в отношении: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информации, сформированной без учета информации и документов, не подлежащих размещению на официальном сайте: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0" w:name="Par281"/>
      <w:bookmarkEnd w:id="40"/>
      <w:r w:rsidRPr="00737A68">
        <w:rPr>
          <w:rFonts w:ascii="Times New Roman" w:hAnsi="Times New Roman" w:cs="Times New Roman"/>
          <w:sz w:val="28"/>
          <w:szCs w:val="28"/>
        </w:rPr>
        <w:lastRenderedPageBreak/>
        <w:t xml:space="preserve">органам, указанным в абзаце третьем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 (в части информации и документов о закупках, осуществляемых для нужд соответствующего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1" w:name="Par282"/>
      <w:bookmarkEnd w:id="41"/>
      <w:r w:rsidRPr="00737A68">
        <w:rPr>
          <w:rFonts w:ascii="Times New Roman" w:hAnsi="Times New Roman" w:cs="Times New Roman"/>
          <w:sz w:val="28"/>
          <w:szCs w:val="28"/>
        </w:rPr>
        <w:t xml:space="preserve">органам, указанным в абзаце четвертом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 При этом исполнительному органу субъекта Российской Федерации, являющемуся таким органом контроля, доступ предоставляется в части информации и документов о закупках, осуществляемых для нужд такого субъекта Российской Федерации, а также для муниципальных нужд муниципальных образований, находящихся на территории субъекта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органам, указанным в абзаце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настоящего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информации, сформированной с учетом информации и документов, не подлежащих размещению на официальном сайте, за исключением информации,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2" w:name="Par287"/>
      <w:bookmarkEnd w:id="42"/>
      <w:r w:rsidRPr="00737A68">
        <w:rPr>
          <w:rFonts w:ascii="Times New Roman" w:hAnsi="Times New Roman" w:cs="Times New Roman"/>
          <w:sz w:val="28"/>
          <w:szCs w:val="28"/>
        </w:rPr>
        <w:t xml:space="preserve">органам, указанным в абзацах третьем, шестом, одиннадцатом и двенадцатом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22 настоящего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3" w:name="Par289"/>
      <w:bookmarkEnd w:id="43"/>
      <w:r w:rsidRPr="00737A68">
        <w:rPr>
          <w:rFonts w:ascii="Times New Roman" w:hAnsi="Times New Roman" w:cs="Times New Roman"/>
          <w:sz w:val="28"/>
          <w:szCs w:val="28"/>
        </w:rPr>
        <w:t>иным государственным органам, органам государственной власти, организациям и лицам в случаях, предусмотренных нормативными правовыми актами Президента Российской Федерации, Правительства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4" w:name="Par290"/>
      <w:bookmarkEnd w:id="44"/>
      <w:r w:rsidRPr="00737A68">
        <w:rPr>
          <w:rFonts w:ascii="Times New Roman" w:hAnsi="Times New Roman" w:cs="Times New Roman"/>
          <w:sz w:val="28"/>
          <w:szCs w:val="28"/>
        </w:rPr>
        <w:t xml:space="preserve">в) к информации, сформированной на основе содержащихся в реестре независимых гарантий информации и документов о независимых гарантиях, предоставляемых в качестве обеспечения заявок на участие в закупках, - органам, указанным в абзацах втором и третьем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части закупок, в отношении которых по состоянию на момент получения доступа к такой аналитической информации наступила дата окончания срока подачи заявок на участие в закупке.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23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24. Федеральный орган исполнительной власти, определенный в соответствии с частью 6 статьи 4 Федерального закона, на основании запроса в письменной форме, направленного следующими органами и лицами при реализации полномочий, </w:t>
      </w:r>
      <w:r w:rsidRPr="00737A68">
        <w:rPr>
          <w:rFonts w:ascii="Times New Roman" w:hAnsi="Times New Roman" w:cs="Times New Roman"/>
          <w:sz w:val="28"/>
          <w:szCs w:val="28"/>
        </w:rPr>
        <w:lastRenderedPageBreak/>
        <w:t>предусмотренных законодательством Российской Федерации, и подписанного уполномоченным лицом, имеющим право действовать от имени таких органов или лиц, осуществляет предоставление: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5" w:name="Par295"/>
      <w:bookmarkEnd w:id="45"/>
      <w:r w:rsidRPr="00737A68">
        <w:rPr>
          <w:rFonts w:ascii="Times New Roman" w:hAnsi="Times New Roman" w:cs="Times New Roman"/>
          <w:sz w:val="28"/>
          <w:szCs w:val="28"/>
        </w:rPr>
        <w:t xml:space="preserve">а) информации и документов, содержащихся в единой информационной системе, не подлежащих размещению на официальном сайте, в отношении конкретной закупки органам, указанным в абзацах третьем и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22 настоящего Положения, парламентской комиссии по расследованию фактов и обстоятельств, послуживших основанием для проведения парламентского расследования, органам судебной власти, органам прокуратуры, органам, осуществляющим оперативно-</w:t>
      </w:r>
      <w:proofErr w:type="spellStart"/>
      <w:r w:rsidRPr="00737A68">
        <w:rPr>
          <w:rFonts w:ascii="Times New Roman" w:hAnsi="Times New Roman" w:cs="Times New Roman"/>
          <w:sz w:val="28"/>
          <w:szCs w:val="28"/>
        </w:rPr>
        <w:t>разыскную</w:t>
      </w:r>
      <w:proofErr w:type="spellEnd"/>
      <w:r w:rsidRPr="00737A68">
        <w:rPr>
          <w:rFonts w:ascii="Times New Roman" w:hAnsi="Times New Roman" w:cs="Times New Roman"/>
          <w:sz w:val="28"/>
          <w:szCs w:val="28"/>
        </w:rPr>
        <w:t xml:space="preserve"> деятельность, органам дознания, следственным органам, арбитражным управляющим, иным органам (за исключением федеральных государственных органов, которым доступ к таким информации и документам предоставлен в соответствии с пунктом 20 настоящего Положения) и лицам в случаях, предусмотренных законодательством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6" w:name="Par297"/>
      <w:bookmarkEnd w:id="46"/>
      <w:r w:rsidRPr="00737A68">
        <w:rPr>
          <w:rFonts w:ascii="Times New Roman" w:hAnsi="Times New Roman" w:cs="Times New Roman"/>
          <w:sz w:val="28"/>
          <w:szCs w:val="28"/>
        </w:rPr>
        <w:t xml:space="preserve">б)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без учета информации и документов, не подлежащих размещению на официальном сайте, сенаторам Российской Федерации, депутатам Государственной Думы Федерального Собрания Российской Федерации, Счетной палате Российской Федерации, Генеральной прокуратуре Российской Федерации, Главной военной прокуратуре, федеральным государственным органам (за исключением федеральных государственных органов, которым предоставляется доступ к аналитической информации в соответствии с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21 настоящего Положения), а также иным органам и лицам в случаях, предусмотренных законодательством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аналитической информации (за исключением информации о признаках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сформированной с учетом не подлежащих размещению на официальном сайте информации и документов, за исключением информации о независимых гарантиях, федеральному органу исполнительной власти по регулированию контрактной системы в сфере закупок и лицам, указанным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аналитической информации (за исключением информации о признаках нарушений законодательства Российской Федерации и иных нормативных правовых </w:t>
      </w:r>
      <w:r w:rsidRPr="00737A68">
        <w:rPr>
          <w:rFonts w:ascii="Times New Roman" w:hAnsi="Times New Roman" w:cs="Times New Roman"/>
          <w:sz w:val="28"/>
          <w:szCs w:val="28"/>
        </w:rPr>
        <w:lastRenderedPageBreak/>
        <w:t>актов о контрактной системе в сфере закупок товаров, работ, услуг для обеспечения государственных и муниципальных нужд) в части информации о независимых гарантиях Центральному банку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25. Информация и документы, аналитическая информация, полученные в соответствии с абзацами третьим и вторым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21</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абзацами вторым и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23 настоящего Положения, могут в части, касающейся закупок, осуществляемых для муниципальных нужд муниципального образования, предоставляться получившими их органами контрольно-счетному органу такого муниципального образования, органам местного самоуправления, осуществляющим контроль в сфере закупок.</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26. Информация и документы, полученные в соответствии с пунктом 20 настоящего Положения, могут предоставляться получившими их органами лицам, указанным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24 настоящего Положения, на основании запроса в письменной форме.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47" w:name="Par307"/>
      <w:bookmarkEnd w:id="47"/>
      <w:r w:rsidRPr="00737A68">
        <w:rPr>
          <w:rFonts w:ascii="Times New Roman" w:hAnsi="Times New Roman" w:cs="Times New Roman"/>
          <w:b/>
          <w:bCs/>
          <w:sz w:val="28"/>
          <w:szCs w:val="28"/>
        </w:rPr>
        <w:t>IV. Информационное взаимодействие единой информационной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системы с иными информационными системами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bookmarkStart w:id="48" w:name="Par310"/>
      <w:bookmarkEnd w:id="48"/>
      <w:r w:rsidRPr="00737A68">
        <w:rPr>
          <w:rFonts w:ascii="Times New Roman" w:hAnsi="Times New Roman" w:cs="Times New Roman"/>
          <w:sz w:val="28"/>
          <w:szCs w:val="28"/>
        </w:rPr>
        <w:t>27. Единая информационная система осуществляет информационное взаимодействие со следующими информационными системами: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49" w:name="Par311"/>
      <w:bookmarkEnd w:id="49"/>
      <w:r w:rsidRPr="00737A68">
        <w:rPr>
          <w:rFonts w:ascii="Times New Roman" w:hAnsi="Times New Roman" w:cs="Times New Roman"/>
          <w:sz w:val="28"/>
          <w:szCs w:val="28"/>
        </w:rPr>
        <w:t xml:space="preserve">а) государственная интегрированная информационная система управления общественными финансами </w:t>
      </w:r>
      <w:r w:rsidR="00737A68">
        <w:rPr>
          <w:rFonts w:ascii="Times New Roman" w:hAnsi="Times New Roman" w:cs="Times New Roman"/>
          <w:sz w:val="28"/>
          <w:szCs w:val="28"/>
        </w:rPr>
        <w:t>«</w:t>
      </w:r>
      <w:r w:rsidRPr="00737A68">
        <w:rPr>
          <w:rFonts w:ascii="Times New Roman" w:hAnsi="Times New Roman" w:cs="Times New Roman"/>
          <w:sz w:val="28"/>
          <w:szCs w:val="28"/>
        </w:rPr>
        <w:t>Электронный бюджет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система </w:t>
      </w:r>
      <w:r w:rsidR="00737A68">
        <w:rPr>
          <w:rFonts w:ascii="Times New Roman" w:hAnsi="Times New Roman" w:cs="Times New Roman"/>
          <w:sz w:val="28"/>
          <w:szCs w:val="28"/>
        </w:rPr>
        <w:t>«</w:t>
      </w:r>
      <w:r w:rsidRPr="00737A68">
        <w:rPr>
          <w:rFonts w:ascii="Times New Roman" w:hAnsi="Times New Roman" w:cs="Times New Roman"/>
          <w:sz w:val="28"/>
          <w:szCs w:val="28"/>
        </w:rPr>
        <w:t>Электронный бюджет</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государственная информационная система, предусмотренная частью 13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0" w:name="Par313"/>
      <w:bookmarkEnd w:id="50"/>
      <w:r w:rsidRPr="00737A68">
        <w:rPr>
          <w:rFonts w:ascii="Times New Roman" w:hAnsi="Times New Roman" w:cs="Times New Roman"/>
          <w:sz w:val="28"/>
          <w:szCs w:val="28"/>
        </w:rPr>
        <w:t>в) региональные и муниципальные информационные системы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информационные системы контрольных органов в сфере закупок, информационные системы органов внутреннего государственного (муниципального) финансового контроля (далее - информационные системы органов контроля);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электронные площадки, специализированные электронные площадки, предусмотренные Федеральным законом и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электронные площадки);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1" w:name="Par316"/>
      <w:bookmarkEnd w:id="51"/>
      <w:r w:rsidRPr="00737A68">
        <w:rPr>
          <w:rFonts w:ascii="Times New Roman" w:hAnsi="Times New Roman" w:cs="Times New Roman"/>
          <w:sz w:val="28"/>
          <w:szCs w:val="28"/>
        </w:rPr>
        <w:t>е) корпоративные информационные системы в сфере закупок;</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ж) информационные элементы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2" w:name="Par319"/>
      <w:bookmarkEnd w:id="52"/>
      <w:r w:rsidRPr="00737A68">
        <w:rPr>
          <w:rFonts w:ascii="Times New Roman" w:hAnsi="Times New Roman" w:cs="Times New Roman"/>
          <w:sz w:val="28"/>
          <w:szCs w:val="28"/>
        </w:rPr>
        <w:t>з) информационные системы, обеспечивающие формирование информации и документов, подлежащих регистрации в регистрах бухгалтерского учета;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3" w:name="Par320"/>
      <w:bookmarkEnd w:id="53"/>
      <w:r w:rsidRPr="00737A68">
        <w:rPr>
          <w:rFonts w:ascii="Times New Roman" w:hAnsi="Times New Roman" w:cs="Times New Roman"/>
          <w:sz w:val="28"/>
          <w:szCs w:val="28"/>
        </w:rPr>
        <w:t>и) иные информационные системы, осуществляющие информационное взаимодействие с единой информационной системой в случаях, установленных законодательством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4" w:name="Par321"/>
      <w:bookmarkEnd w:id="54"/>
      <w:r w:rsidRPr="00737A68">
        <w:rPr>
          <w:rFonts w:ascii="Times New Roman" w:hAnsi="Times New Roman" w:cs="Times New Roman"/>
          <w:sz w:val="28"/>
          <w:szCs w:val="28"/>
        </w:rPr>
        <w:t xml:space="preserve">к) государственная автоматизированная информационная система </w:t>
      </w:r>
      <w:r w:rsidR="00737A68">
        <w:rPr>
          <w:rFonts w:ascii="Times New Roman" w:hAnsi="Times New Roman" w:cs="Times New Roman"/>
          <w:sz w:val="28"/>
          <w:szCs w:val="28"/>
        </w:rPr>
        <w:t>«</w:t>
      </w:r>
      <w:r w:rsidRPr="00737A68">
        <w:rPr>
          <w:rFonts w:ascii="Times New Roman" w:hAnsi="Times New Roman" w:cs="Times New Roman"/>
          <w:sz w:val="28"/>
          <w:szCs w:val="28"/>
        </w:rPr>
        <w:t>Управление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система </w:t>
      </w:r>
      <w:r w:rsidR="00737A68">
        <w:rPr>
          <w:rFonts w:ascii="Times New Roman" w:hAnsi="Times New Roman" w:cs="Times New Roman"/>
          <w:sz w:val="28"/>
          <w:szCs w:val="28"/>
        </w:rPr>
        <w:t>«</w:t>
      </w:r>
      <w:r w:rsidRPr="00737A68">
        <w:rPr>
          <w:rFonts w:ascii="Times New Roman" w:hAnsi="Times New Roman" w:cs="Times New Roman"/>
          <w:sz w:val="28"/>
          <w:szCs w:val="28"/>
        </w:rPr>
        <w:t>Управление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л) информационная система Центрального банка Российской Федерации в части информации и документов, содержащихся в реестре независимых гарантий;</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м) информационные системы гарантов, предусмотренных частью 1 статьи 45 Федерального закона, в части содержащихся в реестре независимых гарантий информации и документов в отношении независимых гарантий, выданных соответствующим гарантом.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28. При информационном взаимодействии единой информационной системы с информационными системами,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27 настоящего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осуществляется обмен электронными документами, информационными запросами и информационными сообщениями;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используются единые форматы электронных документов и открытых форматов для обмена данными, предусмотренные пунктом 11 настоящего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технологическими средствами единой информационной системы обеспечивается соответствие информации и документов, полученных из информационных систем, указанных в пункте 27 настоящего Положения, информации и документам, размещенным в единой информационной системе, а также соответствие информации и документов, передаваемых из единой информационной системы в такие информационные системы, информации и документам, размещенным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г) операторы информационных систем, указанных в пункте 27 настоящего Положения, обеспечивают достоверность и актуальность информации и документов, передаваемых ими в единую информационную систему;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допускается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5" w:name="Par333"/>
      <w:bookmarkEnd w:id="55"/>
      <w:r w:rsidRPr="00737A68">
        <w:rPr>
          <w:rFonts w:ascii="Times New Roman" w:hAnsi="Times New Roman" w:cs="Times New Roman"/>
          <w:sz w:val="28"/>
          <w:szCs w:val="28"/>
        </w:rPr>
        <w:t xml:space="preserve">29. При информационном взаимодействии с информационными системами, предусмотренными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муниципальных информационных систем в сфере закупок) пункта 27 настоящего Положения, допускается предоставление информации и документов, предусмотренных пунктами 2, 5 и 6 части 3 статьи 4 Федерального закона и не подлежащих размещению на официальном сайте. При информационном взаимодействии с информационными системами, предусмотренными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муниципальных информационных систем в сфере закупок) и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27 настоящего Положения, допускается предоставление информации и документов, предусмотренных частью 6 статьи 3.2, частью 7 статьи 3.3, частями 2, 3 и 5 статьи 4, статьей 4.1, частью 16 статьи 5.1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не подлежащих размещению на официальном сайте.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30. При информационном взаимодействии единой информационной системы с системой </w:t>
      </w:r>
      <w:r w:rsidR="00737A68">
        <w:rPr>
          <w:rFonts w:ascii="Times New Roman" w:hAnsi="Times New Roman" w:cs="Times New Roman"/>
          <w:sz w:val="28"/>
          <w:szCs w:val="28"/>
        </w:rPr>
        <w:t>«</w:t>
      </w:r>
      <w:r w:rsidRPr="00737A68">
        <w:rPr>
          <w:rFonts w:ascii="Times New Roman" w:hAnsi="Times New Roman" w:cs="Times New Roman"/>
          <w:sz w:val="28"/>
          <w:szCs w:val="28"/>
        </w:rPr>
        <w:t>Электронный бюджет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системой </w:t>
      </w:r>
      <w:r w:rsidR="00737A68">
        <w:rPr>
          <w:rFonts w:ascii="Times New Roman" w:hAnsi="Times New Roman" w:cs="Times New Roman"/>
          <w:sz w:val="28"/>
          <w:szCs w:val="28"/>
        </w:rPr>
        <w:t>«</w:t>
      </w:r>
      <w:r w:rsidRPr="00737A68">
        <w:rPr>
          <w:rFonts w:ascii="Times New Roman" w:hAnsi="Times New Roman" w:cs="Times New Roman"/>
          <w:sz w:val="28"/>
          <w:szCs w:val="28"/>
        </w:rPr>
        <w:t>Управление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осуществляется обмен информацией и документами, в отношении которых нормативными правовыми актами, регулирующими бюджетные правоотношения, отношения, указанные в части 1 статьи 1 Федерального закона, предусмотрен такой обмен;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допускается предоставление аналитической информации из единой информационной системы. Представление аналитической информации, сформированной с учетом информации и документов, не подлежащих размещению на официальном сайте, из единой информационной системы допускается в случае соответствия информационных систем,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27 настоящего Положения, установленным в соответствии с частью 5 статьи 16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Об информации, информационных технологиях и о защите 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требованиям к классу защищенности информационной системы не ниже 2 класса. Представление аналитической информации, сформированной на основе информации о независимых гарантиях, предоставляемых в качестве обеспечения заявок на участие в закупках, допускается в части закупок, в отношении которых по состоянию на момент такого представления наступила дата окончания срока подачи заявок на участие в закупке;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обмен информацией и документами в отношении закупок, осуществляемых заказчиками, предусмотренными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части 11 статьи 24 Федерального закона (за исключением случаев, при которых предоставление таких информации и документов допускается в соответствии с пунктом 29 настоящих Правил), предоставление аналитической информации, сформированной с учетом информации и документов о таких закупках, не осуществляются.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31. При информационном взаимодействии единой информационной системы с электронными площадками обеспечиваются: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представление с электронных площадок в единую информационную систему: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информации об аккредитованных на электронных площадках участниках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предварительных предложений, предусмотренных частью 12 статьи 93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характеристик предлагаемого участником закупки товара путем их размещения в единой информационной системе без размещения на официальном сайте одновременно с размещением протокола подведения итогов определения поставщика (подрядчика, исполнителя);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иной информации и документов в соответствии с положениями Федерального закона и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 целью их размещения в единой информационной системе;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представление из единой информационной системы на электронные площадки: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извещений об осуществлении закупок, приглашений принять участие в определении поставщика (подрядчика, исполнителя), документации о закупках (в случае если Федеральным законом предусмотрена документация о закупке);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информации о заключенных контрактах;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информации о зарегистрированных в единой информационной системе путем информационного взаимодействия с единой системой идентификации и аутентификации уполномоченных лицах, указанных в пункте 5 Правил регистрации, утвержденных постановлением Правительства 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мерах по информационному обеспечению контрактной системы в сфере закупок товаров, работ, услуг для обеспечения государственных и </w:t>
      </w:r>
      <w:r w:rsidRPr="00737A68">
        <w:rPr>
          <w:rFonts w:ascii="Times New Roman" w:hAnsi="Times New Roman" w:cs="Times New Roman"/>
          <w:sz w:val="28"/>
          <w:szCs w:val="28"/>
        </w:rPr>
        <w:lastRenderedPageBreak/>
        <w:t>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по состоянию на дату последнего обновления в единой информационной системе при последней идентификации и аутентификации уполномоченного лица в единой информационной системе и иной информации и документов в соответствии с положениями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6" w:name="Par353"/>
      <w:bookmarkEnd w:id="56"/>
      <w:r w:rsidRPr="00737A68">
        <w:rPr>
          <w:rFonts w:ascii="Times New Roman" w:hAnsi="Times New Roman" w:cs="Times New Roman"/>
          <w:sz w:val="28"/>
          <w:szCs w:val="28"/>
        </w:rPr>
        <w:t xml:space="preserve">32. Информационное взаимодействие единой информационной системы осуществляется с региональными и муниципальными системами в сфере закупок в соответствии с частью 10 статьи 4 Федерального закона и с учетом требований, установленных в соответствии с частью 8 статьи 4 Федерального закона, с корпоративными информационными системами в сфере закупок с учетом требований, предусмотренных частью 23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Такое взаимодействие обеспечивается: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с региональной информационной системой в сфере закупок в части информации и документов о закупках, осуществляемых в соответствии с Федеральным законом для нужд субъекта Российской Федерации, создавшего региональную информационную систему в сфере закупок, и для муниципальных нужд муниципальных образований, находящихся на территории такого субъекта Российской Федерации, о закупках, осуществляемых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государственными и муниципальными учреждениями субъекта Российской Федерации, государственными и муниципальными унитарными предприятиями субъекта Российской Федерации, хозяйственными обществами, в уставном капитале которых доля участия субъекта Российской Федерации превышает 50 процентов, их дочерними хозяйственными обществами, при этом: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представление информации, предусмотренной пунктом 29 настоящего Положения, в региональную информационную систему в сфере закупок обеспечивается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допускается представление информации, полученной региональной информационной системой в сфере закупок и предусмотренной пунктом 29 настоящего Положения в части закупок, осуществляемых в соответствии с Федеральным законом, в муниципальную информационную систему в сфере закупок в отношении информации о закупках, осуществляемых для нужд соответствующего муниципального образования;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7" w:name="Par357"/>
      <w:bookmarkEnd w:id="57"/>
      <w:r w:rsidRPr="00737A68">
        <w:rPr>
          <w:rFonts w:ascii="Times New Roman" w:hAnsi="Times New Roman" w:cs="Times New Roman"/>
          <w:sz w:val="28"/>
          <w:szCs w:val="28"/>
        </w:rPr>
        <w:lastRenderedPageBreak/>
        <w:t>предусмотренное пунктом 6 настоящего Положения обслуживание оператора региональной информационной системы в сфере закупок по вопросам информационного взаимодействия региональной информационной системы в сфере закупок с единой информационной системой осуществляется с использованием единой информационной системы после подключения региональной информационной системы в сфере закупок к государственной информационной системе, предусмотренной частью 13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с муниципальной информационной системой в сфере закупок в части информации и документов о закупках, осуществляемых в соответствии с Федеральным законом для нужд муниципального образования, создавшего муниципальную информационную систему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с корпоративной информационной системой в сфере закупок в части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информации и документов заказчиков, использующих такую систему, при этом: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представление информации, предусмотренной пунктом 29 настоящего Положения, в корпоративную информационную систему в сфере закупок осуществляется в случае соответствия такой системы установленным в соответствии с частью 5 статьи 16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Об информации, информационных технологиях и о защите 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требованиям к классу защищенности информационной системы не ниже 2 класса, после прохождения такой системой регистрации в единой информационной системе и при условии установления возможности такого представления лицом, размещающим соответствующую информацию в единой информационной системе, а также после обеспечения информационного взаимодействия корпоративной информационной системы в сфере закупок с государственной информационной системой, предусмотренной частью 13 статьи 4 Федерального закона. Подключение корпоративной информационной системы в сфере закупок к такой государственной информационной системе производится после направления обращения и проведения проверки,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9 единых требований к региональным и муниципальным информационным системам в сфере закупок, утвержденных постановлением Правительства 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и осуществляемых в порядке, установленном для региональной информационной системы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представление из корпоративной информационной системы в сфере закупок в единую информационную систему информации, предусмотренной пунктом 29 настоящего Положения, осуществляется в случае соответствия корпоративной информационной системы в сфере закупок установленным в соответствии с частью 5 статьи 16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Об информации, информационных технологиях и о защите 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требованиям к классу защищенности информационной системы не ниже 3 класса после прохождения такой системой регистрации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58" w:name="Par362"/>
      <w:bookmarkEnd w:id="58"/>
      <w:r w:rsidRPr="00737A68">
        <w:rPr>
          <w:rFonts w:ascii="Times New Roman" w:hAnsi="Times New Roman" w:cs="Times New Roman"/>
          <w:sz w:val="28"/>
          <w:szCs w:val="28"/>
        </w:rPr>
        <w:t>предусмотренное пунктом 6 настоящего Положения обслуживание оператора корпоративной информационной системы в сфере закупок по вопросам информационного взаимодействия с единой информационной системой осуществляется с использованием единой информационной системы после подключения корпоративной информационной системы в сфере закупок к государственной информационной системе, предусмотренной частью 13 статьи 4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32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33. При информационном взаимодействии единой информационной системы с информационными системами, используемыми поставщиками (подрядчиками, исполнителями) и предусмотренными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27 настоящего Положения, допускается представление в единую информационную систему проектов документов о приемке, исправленных документов о приемке, предусмотренных частями 13 и 14 статьи 94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V. Исключение информации и документов из единой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34. В случае размещения в единой информационной системе информации, которая может привести к распространению сведений, составляющих государственную тайну, размещение такой информации прекращается федеральным органом исполнительной власти, определенным в соответствии с частью 6 статьи 4 Федерального закона, на основании обращения руководителя органа защиты государственной тайны.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35. В случае выявления в соответствии с законодательством Российской Федерации в области персональных данных неправомерной обработки персональных данных такие данные, относящиеся к субъекту персональных данных, исключаются федеральным органом исполнительной власти, определенным в соответствии с частью 6 статьи 4 Федерального закона, из официального сайта единой информационной системы по обращению уполномоченного органа по защите прав субъектов персональных данных.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36. Исключение иных размещенных в единой информационной системе информации и документов осуществляется федеральным органом исполнительной власти, определенным в соответствии с частью 6 статьи 4 Федерального закона, на основании решения суда либо ненормативного правового акта федерального органа исполнительной власти, уполномоченного на осуществление контроля в сфере закупок, или обращения такого органа, направленного в связи с осуществлением им своих функций и полномочий.</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t>Утверждено</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59" w:name="Par383"/>
      <w:bookmarkEnd w:id="59"/>
      <w:r w:rsidRPr="00737A68">
        <w:rPr>
          <w:rFonts w:ascii="Times New Roman" w:hAnsi="Times New Roman" w:cs="Times New Roman"/>
          <w:b/>
          <w:bCs/>
          <w:sz w:val="28"/>
          <w:szCs w:val="28"/>
        </w:rPr>
        <w:t>ПОЛОЖЕНИЕ</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О ПОРЯДКЕ ФОРМИРОВАНИЯ И РАЗМЕЩЕНИЯ ИНФОРМАЦИИ И ДОКУМЕНТОВ</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В ЕДИНОЙ ИНФОРМАЦИОННОЙ СИСТЕМЕ В СФЕРЕ ЗАКУПОК,</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О ТРЕБОВАНИЯХ К ИХ ФОРМАМ</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 Общие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 Настоящее Положение устанавливает порядок формирования и размещения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 информации и документов в единой информационной системе в сфере закупок (далее - единая информационная система) и требования к их формам.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Понятия, используемые в настоящих Правилах, соответствуют понятиям, принятым в Федеральном законе.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 При формировании и размещении информации и документов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осуществляется использование единых форматов электронных документов и открытых форматов для обмена данными, предусмотренных пунктом 11 Положения о единой информационной системе, утвержденного постановлением Правительства </w:t>
      </w:r>
      <w:r w:rsidRPr="00737A68">
        <w:rPr>
          <w:rFonts w:ascii="Times New Roman" w:hAnsi="Times New Roman" w:cs="Times New Roman"/>
          <w:sz w:val="28"/>
          <w:szCs w:val="28"/>
        </w:rPr>
        <w:lastRenderedPageBreak/>
        <w:t xml:space="preserve">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Положение о порядке функционирования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действия субъектов информационной системы, указанных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Положения о порядке функционирования единой информационной системы (далее - субъекты единой информационной системы), осуществляются с применением усиленной квалифицированной электронной подписи;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 Формирование и размещение информации и документов</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в единой информационной системе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 Формирование информации и документов с использованием единой информационной системы осуществляется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4. Документы, сформированные без использования единой информационной системы, размещаются в единой информационной системе в форме электронного документа или образа бумажного документа, объем каждого из которых не должен превышать 50 мегабайт, при этом: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если информация, содержащаяся в таких электронных документах и (или) образах, не соответствует информации, сформированной с использованием единой информационной системы, приоритет имеет информация, сформированная с использованием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такие электронные документы и образы должны иметь открытые форматы, обеспечивающие возможность просмотра всего документа либо его фрагмента средствами общедоступного программного обеспечения, и не должны быть зашифрованы или защищены средствами, не позволяющими осуществить ознакомление с их содержимым без дополнительного программного обеспечения, которое требует заключения лицензионного или иного соглашения с </w:t>
      </w:r>
      <w:r w:rsidRPr="00737A68">
        <w:rPr>
          <w:rFonts w:ascii="Times New Roman" w:hAnsi="Times New Roman" w:cs="Times New Roman"/>
          <w:sz w:val="28"/>
          <w:szCs w:val="28"/>
        </w:rPr>
        <w:lastRenderedPageBreak/>
        <w:t>правообладателем такого программного обеспечения, если оно предусматривает взимание платы.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5. В единой информационной системе, в том числе во взаимодействии с иными информационными системами, осуществляются формирование и размещение документов, предусмотренных Федеральным законом, в том числе: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плана-графика закупок по форме, установленной в соответствии с пунктом 1 части 3 статьи 16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извещения об осуществлении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разъяснения положений извещения об осуществлении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извещения об отмене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приглашения принять участие в определении поставщика (подрядчика, исполнителя) с приложением документации о закупке в форме электронного документа или образа бумажного документа (при проведении закрытого конкурса в электронной форме, закрытого аукциона в электронной форме);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проекта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ж) протокола об уклонении участника закупки от заключения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з) протокола об отказе от заключения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0" w:name="Par417"/>
      <w:bookmarkEnd w:id="60"/>
      <w:r w:rsidRPr="00737A68">
        <w:rPr>
          <w:rFonts w:ascii="Times New Roman" w:hAnsi="Times New Roman" w:cs="Times New Roman"/>
          <w:sz w:val="28"/>
          <w:szCs w:val="28"/>
        </w:rPr>
        <w:t>к) документа о приемке;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1" w:name="Par418"/>
      <w:bookmarkEnd w:id="61"/>
      <w:r w:rsidRPr="00737A68">
        <w:rPr>
          <w:rFonts w:ascii="Times New Roman" w:hAnsi="Times New Roman" w:cs="Times New Roman"/>
          <w:sz w:val="28"/>
          <w:szCs w:val="28"/>
        </w:rPr>
        <w:t>л) мотивированного отказа от подписания документа о приемке;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2" w:name="Par419"/>
      <w:bookmarkEnd w:id="62"/>
      <w:r w:rsidRPr="00737A68">
        <w:rPr>
          <w:rFonts w:ascii="Times New Roman" w:hAnsi="Times New Roman" w:cs="Times New Roman"/>
          <w:sz w:val="28"/>
          <w:szCs w:val="28"/>
        </w:rPr>
        <w:t>м) электронного уведомления, предусмотренного частью 16 статьи 94 Федерального закона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3" w:name="Par420"/>
      <w:bookmarkEnd w:id="63"/>
      <w:r w:rsidRPr="00737A68">
        <w:rPr>
          <w:rFonts w:ascii="Times New Roman" w:hAnsi="Times New Roman" w:cs="Times New Roman"/>
          <w:sz w:val="28"/>
          <w:szCs w:val="28"/>
        </w:rPr>
        <w:t>н) соглашения об изменении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4" w:name="Par421"/>
      <w:bookmarkEnd w:id="64"/>
      <w:r w:rsidRPr="00737A68">
        <w:rPr>
          <w:rFonts w:ascii="Times New Roman" w:hAnsi="Times New Roman" w:cs="Times New Roman"/>
          <w:sz w:val="28"/>
          <w:szCs w:val="28"/>
        </w:rPr>
        <w:t>о) соглашения о расторжении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 решения заказчика об одностороннем отказе от исполнения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 решения поставщика (подрядчика, исполнителя) об одностороннем отказе от исполнения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 извещения об отмене решения об одностороннем отказе от исполнения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т) обращения о согласовании заключения контракта с единственным поставщиком (подрядчиком, исполнителем) по форме, установленной в соответствии с пунктом 1 части 11 статьи 93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у)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 по форме, установленной в соответствии с пунктом 1 части 10 статьи 104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 жалобы на действия (бездействие) субъектов контроля, предусмотренных Федеральным законом;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х) отчета об объеме закупок у субъектов малого предпринимательства, социально ориентированных некоммерческих организаций по форме, установленной в соответствии с частью 4.1 статьи 30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ц) отчета об объеме закупок российских товаров, в том числе товаров, поставляемых при выполнении закупаемых работ, оказании закупаемых услуг по форме, установленной в соответствии с пунктом 1 части 4 статьи 30.1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6. В единой информационной системе осуществляется размещение сформированных в соответствии с Федеральным законом на электронной площадке, специализированной электронной площадке электронных документов, в том числе протоколов: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рассмотрения и оценки первых частей заявок на участие в закупке (при проведении открытого конкурса в электронной форме);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рассмотрения и оценки вторых частей заявок на участие в закупке (при проведении открытого конкурса в электронной форме);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подачи предложений о цене контракта либо о сумме цен единиц товара, работы, услуги (при проведении открытого аукциона в электронной форме, закрытого аукциона в электронной форме);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рассмотрения запросов о представлении документации о закупке (при проведении закрытого конкурса в электронной форме, закрытого аукциона в электронной форме);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подведения итогов определения поставщика (подрядчика, исполнителя);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разногласий.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5" w:name="Par437"/>
      <w:bookmarkEnd w:id="65"/>
      <w:r w:rsidRPr="00737A68">
        <w:rPr>
          <w:rFonts w:ascii="Times New Roman" w:hAnsi="Times New Roman" w:cs="Times New Roman"/>
          <w:sz w:val="28"/>
          <w:szCs w:val="28"/>
        </w:rPr>
        <w:t xml:space="preserve">7. Совокупный объем электронных уведомлений,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настоящего Положения, направляемых в отношении одного контракта, не должен превышать 150 мегабайт для каждой из сторон такого контракта. При </w:t>
      </w:r>
      <w:r w:rsidRPr="00737A68">
        <w:rPr>
          <w:rFonts w:ascii="Times New Roman" w:hAnsi="Times New Roman" w:cs="Times New Roman"/>
          <w:sz w:val="28"/>
          <w:szCs w:val="28"/>
        </w:rPr>
        <w:lastRenderedPageBreak/>
        <w:t>превышении такого объема обмен информацией и документами осуществляется без использования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8. К форме извещения об осуществлении закупки предъявляются следующие требования: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извещение об осуществлении закупки формируется по форме согласно приложению;</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раздел 1 должен содержать следующую информацию, формируемую с использованием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идентификационный код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указание на соответствующую часть статьи 15 Федерального закона, в соответствии с которой осуществляется закупка;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указание на осуществление закупки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государственном оборонном заказе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способ определения поставщика (подрядчика, исполнителя);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адрес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электронной площадки;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наименование объекта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w:t>
      </w:r>
      <w:proofErr w:type="spellStart"/>
      <w:r w:rsidRPr="00737A68">
        <w:rPr>
          <w:rFonts w:ascii="Times New Roman" w:hAnsi="Times New Roman" w:cs="Times New Roman"/>
          <w:sz w:val="28"/>
          <w:szCs w:val="28"/>
        </w:rPr>
        <w:t>группировочные</w:t>
      </w:r>
      <w:proofErr w:type="spellEnd"/>
      <w:r w:rsidRPr="00737A68">
        <w:rPr>
          <w:rFonts w:ascii="Times New Roman" w:hAnsi="Times New Roman" w:cs="Times New Roman"/>
          <w:sz w:val="28"/>
          <w:szCs w:val="28"/>
        </w:rPr>
        <w:t xml:space="preserve"> наименования;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 количестве, единице измерения и месте поставки товара;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об объеме, о единице измерения (при наличии) и месте выполнения работы или оказания услуги;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срок исполнения контракта (отдельных этапов исполнения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частью 24 статьи 22 Федерального закона, указываются начальная цена единицы товара, работы, услуги, а также начальная сумма цен указанных единиц </w:t>
      </w:r>
      <w:r w:rsidRPr="00737A68">
        <w:rPr>
          <w:rFonts w:ascii="Times New Roman" w:hAnsi="Times New Roman" w:cs="Times New Roman"/>
          <w:sz w:val="28"/>
          <w:szCs w:val="28"/>
        </w:rPr>
        <w:lastRenderedPageBreak/>
        <w:t>и максимальное значение цены контракта. В случаях, установленных Правительством Российской Федерации в соответствии с частью 2 статьи 34 Федерального закона, указываются ориентировочное значение цены контракта либо формула цены и максимальное значение цены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источник финансирования;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наименование валюты в соответствии с общероссийским классификатором валют;</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размер аванса;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критерии оценки заявок на участие в конкурсах, величины значимости критериев;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требования, предъявляемые к участникам закупки в соответствии с частью 1 статьи 31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требования, предъявляемые к участникам закупки в соответствии с частью 2 статьи 31 Федерального закона, и исчерпывающий перечень документов, подтверждающих соответствие участника закупки таким требованиям;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требования, предъявляемые к участникам закупки в соответствии с частью 2.1 статьи 31 Федерального закона, и исчерпывающий перечень документов, подтверждающих соответствие участника закупки таким требованиям;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требование, предъявляемое к участникам закупки в соответствии с частью 1.1 статьи 31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 предоставлении преимущества в соответствии со статьями 28 и 29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 преимуществах в соответствии с частью 3 статьи 30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требование, установленное в соответствии с частью 5 статьи 30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737A68">
        <w:rPr>
          <w:rFonts w:ascii="Times New Roman" w:hAnsi="Times New Roman" w:cs="Times New Roman"/>
          <w:sz w:val="28"/>
          <w:szCs w:val="28"/>
        </w:rPr>
        <w:lastRenderedPageBreak/>
        <w:t>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размер и порядок внесения денежных средств в качестве обеспечения заявки на участие в закупке, условия независимой гарантии;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 банковском сопровождении контракта в соответствии со статьей 35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 возможности заказчика заключить контракты, указанные в части 10 статьи 34 Федерального закона, с несколькими участниками закупки с указанием количества указанных контрактов;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 возможности одностороннего отказа от исполнения контракта в соответствии со статьей 95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и время окончания срока подачи заявок на участие в закупке;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окончания срока рассмотрения и оценки первых частей заявок на участие в закупке;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окончания срока рассмотрения и оценки вторых частей заявок на участие в закупке;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окончания срока рассмотрения заявок;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подведения итогов определения поставщика (подрядчика, исполнителя);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проведения процедуры подачи предложений о цене контракта либо о сумме цен единиц товара, работы, услуги;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предупреждение об административной и уголовной ответственности за нарушение требований антимонопольного законодательства Российской Федерации </w:t>
      </w:r>
      <w:r w:rsidRPr="00737A68">
        <w:rPr>
          <w:rFonts w:ascii="Times New Roman" w:hAnsi="Times New Roman" w:cs="Times New Roman"/>
          <w:sz w:val="28"/>
          <w:szCs w:val="28"/>
        </w:rPr>
        <w:lastRenderedPageBreak/>
        <w:t>о запрете участия в ограничивающих конкуренцию соглашениях, осуществления ограничивающих конкуренцию согласованных действий;</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раздел 2 должен содержать указание на следующие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описание объекта закупки в соответствии со статьей 33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обоснование начальной (максимальной) цены контракта;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требования к содержанию, составу заявки на участие в закупке в соответствии с Федеральным законом и инструкция по ее заполнению;</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порядок рассмотрения и оценки заявок на участие в конкурсах в соответствии с Федеральным законом;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проект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перечень дополнительных требований к извещению об осуществлении закупки, участникам закупок, содержанию заявок на участие в закупках.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9. При формировании извещения об осуществлении закупки товара у единственного поставщика на сумму, предусмотренную частью 12 статьи 93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6" w:name="Par493"/>
      <w:bookmarkEnd w:id="66"/>
      <w:r w:rsidRPr="00737A68">
        <w:rPr>
          <w:rFonts w:ascii="Times New Roman" w:hAnsi="Times New Roman" w:cs="Times New Roman"/>
          <w:sz w:val="28"/>
          <w:szCs w:val="28"/>
        </w:rPr>
        <w:t>а) наименование товара и его характеристики указываются путем указания позиции каталога товаров, работ, услуг для обеспечения государственных и муниципальных нужд;</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заказчику обеспечивается доступ к предварительным предложениям о поставке товаров, размещенным на всех электронных площадках и содержащим с учетом положений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части 12 статьи 93 Федерального закона информацию о поставке товара в отношении позиции каталога, указанной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9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10. Формирование в единой информационной системе проектов соглашений,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о</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настоящего Положения, осуществляется заказчиком по собственной инициативе или на основании предложения поставщика (подрядчика, исполнителя), поступившего заказчику.</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10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11. При формировании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а) проекта контракта при определении цены единицы товара, работы, услуги такая цена округляется по математическим правилам округления до 11 цифр после запятой;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проекта контракта, заключаемого с единственным поставщиком (подрядчиком, исполнителем) в случаях, предусмотренных пунктами 1, 8, 22 и 29 части 1 статьи 93 Федерального закона, в такой проект контракта включаются полное и сокращенное (при наличии) наименование юридического лица (для юридического лица), фамилия, имя, отчество (при наличии) (для физического лица), реквизиты счета единственного поставщика (подрядчика, исполнителя) и действующего по его поручению агента, в том числе платежного агента или банковского платежного агента (в случае привлечения единственным поставщиком (подрядчиком, исполнителем) в соответствии с законодательством Российской Федерации агента, в том числе платежного агента или банковского платежного агента);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проекта контракта, заключаемого при осуществлении закупки жилого помещения с представителем собственника жилого помещения, в такой проект контракта включаются полное и сокращенное (при наличии) наименование юридического лица (для юридического лица), фамилия, имя, отчество (при наличии) (для физического лица), реквизиты счета такого представителя и собственника жилого помещения.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11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1"/>
        <w:rPr>
          <w:rFonts w:ascii="Times New Roman" w:hAnsi="Times New Roman" w:cs="Times New Roman"/>
          <w:sz w:val="28"/>
          <w:szCs w:val="28"/>
        </w:rPr>
      </w:pPr>
      <w:r w:rsidRPr="00737A68">
        <w:rPr>
          <w:rFonts w:ascii="Times New Roman" w:hAnsi="Times New Roman" w:cs="Times New Roman"/>
          <w:sz w:val="28"/>
          <w:szCs w:val="28"/>
        </w:rPr>
        <w:t>Приложение</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к Положению о порядке формирования</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и размещения информации и документов</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в единой информационной системе</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в сфере закупок, о требованиях</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к их формам</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(форма)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center"/>
        <w:rPr>
          <w:rFonts w:ascii="Times New Roman" w:hAnsi="Times New Roman" w:cs="Times New Roman"/>
          <w:sz w:val="28"/>
          <w:szCs w:val="28"/>
        </w:rPr>
      </w:pPr>
      <w:bookmarkStart w:id="67" w:name="Par520"/>
      <w:bookmarkEnd w:id="67"/>
      <w:r w:rsidRPr="00737A68">
        <w:rPr>
          <w:rFonts w:ascii="Times New Roman" w:hAnsi="Times New Roman" w:cs="Times New Roman"/>
          <w:sz w:val="28"/>
          <w:szCs w:val="28"/>
        </w:rPr>
        <w:t>ИЗВЕЩЕНИЕ</w:t>
      </w:r>
    </w:p>
    <w:p w:rsidR="001C4C95" w:rsidRPr="00737A68" w:rsidRDefault="001C4C95" w:rsidP="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об осуществлении закупки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center"/>
        <w:outlineLvl w:val="2"/>
        <w:rPr>
          <w:rFonts w:ascii="Times New Roman" w:hAnsi="Times New Roman" w:cs="Times New Roman"/>
          <w:sz w:val="28"/>
          <w:szCs w:val="28"/>
        </w:rPr>
      </w:pPr>
      <w:bookmarkStart w:id="68" w:name="Par523"/>
      <w:bookmarkEnd w:id="68"/>
      <w:r w:rsidRPr="00737A68">
        <w:rPr>
          <w:rFonts w:ascii="Times New Roman" w:hAnsi="Times New Roman" w:cs="Times New Roman"/>
          <w:sz w:val="28"/>
          <w:szCs w:val="28"/>
        </w:rPr>
        <w:t>1. Информация, формируемая с использованием единой</w:t>
      </w:r>
    </w:p>
    <w:p w:rsidR="001C4C95" w:rsidRPr="00737A68" w:rsidRDefault="001C4C95" w:rsidP="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7087"/>
        <w:gridCol w:w="1384"/>
      </w:tblGrid>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lastRenderedPageBreak/>
              <w:t>1.</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Идентификационный код закупки</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 xml:space="preserve">Указание на соответствующую часть статьи 15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 в соответствии с которой осуществляется закупка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4.</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 xml:space="preserve">Указание на осуществление закупки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государственном оборонном заказе</w:t>
            </w:r>
            <w:r w:rsidR="00737A68">
              <w:rPr>
                <w:rFonts w:ascii="Times New Roman" w:hAnsi="Times New Roman" w:cs="Times New Roman"/>
                <w:sz w:val="28"/>
                <w:szCs w:val="28"/>
              </w:rPr>
              <w:t>»</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5.</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Способ определения поставщика (подрядчика, исполнителя)</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6.</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 xml:space="preserve">Адрес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электронной площадки</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7.</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Наименование объекта закупки</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8.</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9.</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 xml:space="preserve">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w:t>
            </w:r>
            <w:proofErr w:type="spellStart"/>
            <w:r w:rsidRPr="00737A68">
              <w:rPr>
                <w:rFonts w:ascii="Times New Roman" w:hAnsi="Times New Roman" w:cs="Times New Roman"/>
                <w:sz w:val="28"/>
                <w:szCs w:val="28"/>
              </w:rPr>
              <w:t>группировочные</w:t>
            </w:r>
            <w:proofErr w:type="spellEnd"/>
            <w:r w:rsidRPr="00737A68">
              <w:rPr>
                <w:rFonts w:ascii="Times New Roman" w:hAnsi="Times New Roman" w:cs="Times New Roman"/>
                <w:sz w:val="28"/>
                <w:szCs w:val="28"/>
              </w:rPr>
              <w:t xml:space="preserve"> наименования</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10.</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о количестве, единице измерения и месте поставки товара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11.</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об объеме, о единице измерения (при наличии) и месте выполнения работы или оказания услуги</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12.</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Срок исполнения контракта (отдельных этапов исполнения контракта)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lastRenderedPageBreak/>
              <w:t>13.</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частью 24 статьи 22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частью 2 статьи 34 Федерального закона, указываются ориентировочное значение цены контракта либо формула цены и максимальное значение цены контракта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14.</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Источник финансирования</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15.</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Наименование валюты в соответствии с общероссийским классификатором валют</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16.</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Размер аванса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17.</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Критерии оценки заявок на участие в конкурсах, величины значимости критериев</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18.</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Требования, предъявляемые к участникам закупки в соответствии с частью 1 статьи 31 Федерального закона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19.</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Требования, предъявляемые к участникам закупки в соответствии с частью 2 статьи 31 Федерального закона, и исчерпывающий перечень документов, подтверждающих соответствие участника закупки таким требованиям</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20.</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Требования, предъявляемые к участникам закупки в соответствии с частью 2.1 статьи 31 Федерального закона, и исчерпывающий перечень документов, подтверждающих соответствие участника закупки таким требованиям</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21.</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Требование, предъявляемое к участникам закупки в соответствии с частью 1.1 статьи 31 Федерального закона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22.</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о предоставлении преимущества в соответствии со статьями 28 и 29 Федерального закона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23.</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о преимуществах в соответствии с частью 3 статьи 30 Федерального закона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lastRenderedPageBreak/>
              <w:t>24.</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Требование, установленное в соответствии с частью 5 статьи 30 Федерального закона,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25.</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26.</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Размер и порядок внесения денежных средств в качестве обеспечения заявки на участие в закупке, условия независимой гарантии</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27.</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28.</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29.</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о банковском сопровождении контракта в соответствии со статьей 35 Федерального закона, информация о казначейском сопровождении &lt;*&gt;</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30.</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о возможности заказчика заключить контракты, указанные в части 10 статьи 34 Федерального закона, с несколькими участниками закупки с указанием количества указанных контрактов</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lastRenderedPageBreak/>
              <w:t>31.</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Информация о возможности одностороннего отказа от исполнения контракта в соответствии со статьей 95 Федерального закона</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32.</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Дата и время окончания срока подачи заявок на участие в закупке</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33.</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Дата окончания срока рассмотрения и оценки первых частей заявок на участие в закупке</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34.</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Дата окончания срока рассмотрения и оценки вторых частей заявок на участие в закупке</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35.</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Дата окончания срока рассмотрения заявок</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36.</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Дата подведения итогов определения поставщика (подрядчика, исполнителя)</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37.</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Дата проведения процедуры подачи предложений о цене контракта либо о сумме цен единиц товара, работы, услуги</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566"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38.</w:t>
            </w:r>
          </w:p>
        </w:tc>
        <w:tc>
          <w:tcPr>
            <w:tcW w:w="7087"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1384"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69" w:name="Par642"/>
      <w:bookmarkEnd w:id="69"/>
      <w:r w:rsidRPr="00737A68">
        <w:rPr>
          <w:rFonts w:ascii="Times New Roman" w:hAnsi="Times New Roman" w:cs="Times New Roman"/>
          <w:sz w:val="28"/>
          <w:szCs w:val="28"/>
        </w:rPr>
        <w:t>&lt;*&gt; Указывается,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outlineLvl w:val="2"/>
        <w:rPr>
          <w:rFonts w:ascii="Times New Roman" w:hAnsi="Times New Roman" w:cs="Times New Roman"/>
          <w:sz w:val="28"/>
          <w:szCs w:val="28"/>
        </w:rPr>
      </w:pPr>
      <w:bookmarkStart w:id="70" w:name="Par644"/>
      <w:bookmarkEnd w:id="70"/>
      <w:r w:rsidRPr="00737A68">
        <w:rPr>
          <w:rFonts w:ascii="Times New Roman" w:hAnsi="Times New Roman" w:cs="Times New Roman"/>
          <w:sz w:val="28"/>
          <w:szCs w:val="28"/>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5"/>
        <w:gridCol w:w="8561"/>
      </w:tblGrid>
      <w:tr w:rsidR="001C4C95" w:rsidRPr="00737A68">
        <w:tc>
          <w:tcPr>
            <w:tcW w:w="48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1.</w:t>
            </w:r>
          </w:p>
        </w:tc>
        <w:tc>
          <w:tcPr>
            <w:tcW w:w="8561"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Описание объекта закупки в соответствии со статьей 33 Федерального закона</w:t>
            </w:r>
          </w:p>
        </w:tc>
      </w:tr>
      <w:tr w:rsidR="001C4C95" w:rsidRPr="00737A68">
        <w:tc>
          <w:tcPr>
            <w:tcW w:w="48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2.</w:t>
            </w:r>
          </w:p>
        </w:tc>
        <w:tc>
          <w:tcPr>
            <w:tcW w:w="8561"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Обоснование начальной (максимальной) цены контракта</w:t>
            </w:r>
          </w:p>
        </w:tc>
      </w:tr>
      <w:tr w:rsidR="001C4C95" w:rsidRPr="00737A68">
        <w:tc>
          <w:tcPr>
            <w:tcW w:w="48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lastRenderedPageBreak/>
              <w:t>3.</w:t>
            </w:r>
          </w:p>
        </w:tc>
        <w:tc>
          <w:tcPr>
            <w:tcW w:w="8561"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Требования к содержанию, составу заявки на участие в закупке в соответствии с Федеральным законом и инструкция по ее заполнению</w:t>
            </w:r>
          </w:p>
        </w:tc>
      </w:tr>
      <w:tr w:rsidR="001C4C95" w:rsidRPr="00737A68">
        <w:tc>
          <w:tcPr>
            <w:tcW w:w="48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4.</w:t>
            </w:r>
          </w:p>
        </w:tc>
        <w:tc>
          <w:tcPr>
            <w:tcW w:w="8561"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Порядок рассмотрения и оценки заявок на участие в конкурсах в соответствии с Федеральным законом</w:t>
            </w:r>
          </w:p>
        </w:tc>
      </w:tr>
      <w:tr w:rsidR="001C4C95" w:rsidRPr="00737A68">
        <w:tc>
          <w:tcPr>
            <w:tcW w:w="48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5.</w:t>
            </w:r>
          </w:p>
        </w:tc>
        <w:tc>
          <w:tcPr>
            <w:tcW w:w="8561"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Проект контракта</w:t>
            </w:r>
          </w:p>
        </w:tc>
      </w:tr>
      <w:tr w:rsidR="001C4C95" w:rsidRPr="00737A68">
        <w:tc>
          <w:tcPr>
            <w:tcW w:w="48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6.</w:t>
            </w:r>
          </w:p>
        </w:tc>
        <w:tc>
          <w:tcPr>
            <w:tcW w:w="8561"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Перечень дополнительных требований к извещению об осуществлении закупки, участникам закупок, содержанию заявок на участие в закупках</w:t>
            </w: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t>Утверждены</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71" w:name="Par668"/>
      <w:bookmarkEnd w:id="71"/>
      <w:r w:rsidRPr="00737A68">
        <w:rPr>
          <w:rFonts w:ascii="Times New Roman" w:hAnsi="Times New Roman" w:cs="Times New Roman"/>
          <w:b/>
          <w:bCs/>
          <w:sz w:val="28"/>
          <w:szCs w:val="28"/>
        </w:rPr>
        <w:t>ПРАВИЛА</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РЕГИСТРАЦИИ УЧАСТНИКОВ ЗАКУПОК В ЕДИНОЙ ИНФОРМАЦИОННОЙ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СИСТЕМЕ В СФЕРЕ ЗАКУПОК И ВЕДЕНИЯ ЕДИНОГО РЕЕСТРА</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УЧАСТНИКОВ ЗАКУПОК</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 Общие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 Настоящие Правила устанавливают порядок и сроки регистрации участников закупок в единой информационной системе в сфере закупок, осуществляемой в электронной форме (далее соответственно - единая информационная система, регистрация участников), перечень информации и документов, на основании которых осуществляется регистрация участников, порядок ведения единого реестра участников закупок (далее - реестр участников), в том числе внесения в него изменений, перечень информации и документов, включаемых в реестр участников, сроки размещения таких информации и документов в реестре участников.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Понятия, используемые в настоящих Правилах, соответствуют принятым в Федеральном законе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контрактной системе в сфере закупок товаров, работ, услуг </w:t>
      </w:r>
      <w:r w:rsidRPr="00737A68">
        <w:rPr>
          <w:rFonts w:ascii="Times New Roman" w:hAnsi="Times New Roman" w:cs="Times New Roman"/>
          <w:sz w:val="28"/>
          <w:szCs w:val="28"/>
        </w:rPr>
        <w:lastRenderedPageBreak/>
        <w:t>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 Регистрация участников обеспечивается федеральным органом исполнительной власти, определенным в соответствии с частью 6 статьи 4 Федерального закона, путем информационного взаимодействия единой информационной системы с федеральной государственной информационной системой </w:t>
      </w:r>
      <w:r w:rsidR="00737A68">
        <w:rPr>
          <w:rFonts w:ascii="Times New Roman" w:hAnsi="Times New Roman" w:cs="Times New Roman"/>
          <w:sz w:val="28"/>
          <w:szCs w:val="28"/>
        </w:rPr>
        <w:t>«</w:t>
      </w:r>
      <w:r w:rsidRPr="00737A68">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единая система идентификации и аутентификации), иными информационными системами, предусмотренными настоящими Правилами, а также с электронными площадками, специализированными электронными площадками.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 При формировании информации и документов для регистрации участников, при размещении информации и документов в реестре участников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4. Формирование информации и документов для регистрации участников, формирование и размещение информации и документов в реестре участников, ведение реестра участников осуществляются с учетом требований законодательства Российской Федерации о государственной тайне.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2" w:name="Par683"/>
      <w:bookmarkEnd w:id="72"/>
      <w:r w:rsidRPr="00737A68">
        <w:rPr>
          <w:rFonts w:ascii="Times New Roman" w:hAnsi="Times New Roman" w:cs="Times New Roman"/>
          <w:sz w:val="28"/>
          <w:szCs w:val="28"/>
        </w:rPr>
        <w:t>5. В целях настоящих Правил уполномоченными лицами участников закупок являются: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3" w:name="Par684"/>
      <w:bookmarkEnd w:id="73"/>
      <w:r w:rsidRPr="00737A68">
        <w:rPr>
          <w:rFonts w:ascii="Times New Roman" w:hAnsi="Times New Roman" w:cs="Times New Roman"/>
          <w:sz w:val="28"/>
          <w:szCs w:val="28"/>
        </w:rPr>
        <w:t>а) лицо, указанное в Едином государственном реестре юридических лиц в качестве руководителя юридического лица (лицо, имеющее право без доверенности действовать от имени юридического лица), или иное лицо, действующее в качестве руководителя юридического лица, осуществляющего полномочия единоличного исполнительного органа регистрируемого юридического лица, либо физическое лицо, указанное в Едином государственном реестре индивидуальных предпринимателей в качестве индивидуального предпринимателя, либо физическое лицо, указанное в Едином государственном реестре юридических лиц в качестве индивидуального предпринимателя, осуществляющего полномочия единоличного исполнительного органа регистрируемого юридического лица, информация о полномочиях которых предоставлена единой системой идентификации и аутентификации (далее - руководитель);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4" w:name="Par685"/>
      <w:bookmarkEnd w:id="74"/>
      <w:r w:rsidRPr="00737A68">
        <w:rPr>
          <w:rFonts w:ascii="Times New Roman" w:hAnsi="Times New Roman" w:cs="Times New Roman"/>
          <w:sz w:val="28"/>
          <w:szCs w:val="28"/>
        </w:rPr>
        <w:t xml:space="preserve">б) лицо, уполномоченное руководителем на осуществление в единой информационной системе, на электронной площадке, специализированной </w:t>
      </w:r>
      <w:r w:rsidRPr="00737A68">
        <w:rPr>
          <w:rFonts w:ascii="Times New Roman" w:hAnsi="Times New Roman" w:cs="Times New Roman"/>
          <w:sz w:val="28"/>
          <w:szCs w:val="28"/>
        </w:rPr>
        <w:lastRenderedPageBreak/>
        <w:t>электронной площадке от имени участника закупки действий, предусмотренных Федеральным законом, в том числе на подписание документов, предусмотренных частями 13 и 14 статьи 94 Федерального закона, а также на определение иных лиц, уполномоченных на осуществление таких действий;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лицо, уполномоченное оператором электронной площадки, оператором специализированной электронной площадки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15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руководитель аккредитованного филиала или представительства иностранного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физическое лицо, в том числе иностранное физическое лицо (за исключением физического лица, указанного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или физическое лицо, зарегистрированное в качестве индивидуального предпринимателя в соответствии с законодательством соответствующего государства, осуществляющее полномочия единоличного исполнительного органа регистрируемого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руководитель иностранного юридического лица либо иностранного юридического лица, осуществляющего полномочия единоличного исполнительного органа регистрируемого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5" w:name="Par690"/>
      <w:bookmarkEnd w:id="75"/>
      <w:r w:rsidRPr="00737A68">
        <w:rPr>
          <w:rFonts w:ascii="Times New Roman" w:hAnsi="Times New Roman" w:cs="Times New Roman"/>
          <w:sz w:val="28"/>
          <w:szCs w:val="28"/>
        </w:rPr>
        <w:t>6. Действия уполномоченных лиц в единой информационной системе осуществляются с применением усиленной квалифицированной электронной подписи.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7. Зарегистрированный в соответствии с настоящими Правилами участник закупки автоматически включается федеральным органом исполнительной власти, определенным в соответствии с частью 10 статьи 24.2 Федерального закона, с использованием единой информационной системы в реестр участников.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8. Ведение реестра участников осуществляется федеральным органом исполнительной власти, определенным в соответствии с частью 10 статьи 24.2 Федерального закона, в электронном виде. Последовательная совокупность реестровых записей образует реестр участников, который является частью единой информационной системы. В случае внесения изменений в размещенные в реестре участников информацию и документы такие информация и документы изменяются, реестровая запись обновляется.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9. Участник закупки считается зарегистрированным в единой информационной системе с 00.00 часов по московскому времени дня, следующего за днем размещения информации и документов в реестре участников в соответствии с пунктом 17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10. Ответственность за неполноту, недостоверность, изменение информации и документов, формируемых для размещения в реестре участников, за несоответствие 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уполномоченное лицо.</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 Формирование информации и документов</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для регистрации участников</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11. Для регистрации уполномоченное лицо осуществляет следующие действия: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проходит регистрацию, идентификацию и аутентификацию в единой системе идентификации и аутентификации, при этом: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руководитель определяет при необходимости лица, указанные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настоящих Правил, посредством единой системы идентификации и аутентификации;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руководитель наделяет лиц, указанных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настоящих Правил, полномочиями на осуществление действий в единой информационной системе, на электронной площадке, специализированной электронной площадке;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формирует информацию и документы, предусмотренные пунктами 12 и 13 настоящих Правил, для их размещения в реестре участников.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6" w:name="Par704"/>
      <w:bookmarkEnd w:id="76"/>
      <w:r w:rsidRPr="00737A68">
        <w:rPr>
          <w:rFonts w:ascii="Times New Roman" w:hAnsi="Times New Roman" w:cs="Times New Roman"/>
          <w:sz w:val="28"/>
          <w:szCs w:val="28"/>
        </w:rPr>
        <w:t>12. Для регистрации юридического лица, иностранного юридического лица, аккредитованного филиала или представительства иностранного юридического лица уполномоченное лицо формирует следующие информацию и документы: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7" w:name="Par705"/>
      <w:bookmarkEnd w:id="77"/>
      <w:r w:rsidRPr="00737A68">
        <w:rPr>
          <w:rFonts w:ascii="Times New Roman" w:hAnsi="Times New Roman" w:cs="Times New Roman"/>
          <w:sz w:val="28"/>
          <w:szCs w:val="28"/>
        </w:rPr>
        <w:t>а) 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8" w:name="Par706"/>
      <w:bookmarkEnd w:id="78"/>
      <w:r w:rsidRPr="00737A68">
        <w:rPr>
          <w:rFonts w:ascii="Times New Roman" w:hAnsi="Times New Roman" w:cs="Times New Roman"/>
          <w:sz w:val="28"/>
          <w:szCs w:val="28"/>
        </w:rPr>
        <w:t>б) наименование и цифровой код страны регистрации в соответствии с Общероссийским классификатором стран мира;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79" w:name="Par707"/>
      <w:bookmarkEnd w:id="79"/>
      <w:r w:rsidRPr="00737A68">
        <w:rPr>
          <w:rFonts w:ascii="Times New Roman" w:hAnsi="Times New Roman" w:cs="Times New Roman"/>
          <w:sz w:val="28"/>
          <w:szCs w:val="28"/>
        </w:rPr>
        <w:t>в) идентификационный номер налогоплательщика юридического лица (либо аккредитованного филиала или представительства иностранного юридического лица) или для иностранного юридического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юридического лица (при наличии такого номера), присвоенный в соответствии с законодательством Российской Федерации о налогах и сборах;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0" w:name="Par708"/>
      <w:bookmarkEnd w:id="80"/>
      <w:r w:rsidRPr="00737A68">
        <w:rPr>
          <w:rFonts w:ascii="Times New Roman" w:hAnsi="Times New Roman" w:cs="Times New Roman"/>
          <w:sz w:val="28"/>
          <w:szCs w:val="28"/>
        </w:rPr>
        <w:lastRenderedPageBreak/>
        <w:t>г) код причины постановки на учет юридического лица (либо аккредитованного филиала или представительства иностранного юридического лица) и дата постановки на учет в налоговом органе, а также код причины постановки на учет в налоговом органе в качестве крупнейшего налогоплательщика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1" w:name="Par709"/>
      <w:bookmarkEnd w:id="81"/>
      <w:r w:rsidRPr="00737A68">
        <w:rPr>
          <w:rFonts w:ascii="Times New Roman" w:hAnsi="Times New Roman" w:cs="Times New Roman"/>
          <w:sz w:val="28"/>
          <w:szCs w:val="28"/>
        </w:rPr>
        <w:t>д) основной государственный регистрационный номер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2" w:name="Par710"/>
      <w:bookmarkEnd w:id="82"/>
      <w:r w:rsidRPr="00737A68">
        <w:rPr>
          <w:rFonts w:ascii="Times New Roman" w:hAnsi="Times New Roman" w:cs="Times New Roman"/>
          <w:sz w:val="28"/>
          <w:szCs w:val="28"/>
        </w:rPr>
        <w:t>е)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3" w:name="Par711"/>
      <w:bookmarkEnd w:id="83"/>
      <w:r w:rsidRPr="00737A68">
        <w:rPr>
          <w:rFonts w:ascii="Times New Roman" w:hAnsi="Times New Roman" w:cs="Times New Roman"/>
          <w:sz w:val="28"/>
          <w:szCs w:val="28"/>
        </w:rPr>
        <w:t>ж) код (коды) вида экономической деятельности юридического лица (либо аккредитованного филиала или представительства иностранного юридического лица) по Общероссийскому классификатору видов экономической деятельности;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4" w:name="Par712"/>
      <w:bookmarkEnd w:id="84"/>
      <w:r w:rsidRPr="00737A68">
        <w:rPr>
          <w:rFonts w:ascii="Times New Roman" w:hAnsi="Times New Roman" w:cs="Times New Roman"/>
          <w:sz w:val="28"/>
          <w:szCs w:val="28"/>
        </w:rPr>
        <w:t>з) код причины постановки на учет обособленного подразделения юридического лица (далее - обособленное подразделение);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5" w:name="Par713"/>
      <w:bookmarkEnd w:id="85"/>
      <w:r w:rsidRPr="00737A68">
        <w:rPr>
          <w:rFonts w:ascii="Times New Roman" w:hAnsi="Times New Roman" w:cs="Times New Roman"/>
          <w:sz w:val="28"/>
          <w:szCs w:val="28"/>
        </w:rPr>
        <w:t>и) наименование обособленного подразделения;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6" w:name="Par714"/>
      <w:bookmarkEnd w:id="86"/>
      <w:r w:rsidRPr="00737A68">
        <w:rPr>
          <w:rFonts w:ascii="Times New Roman" w:hAnsi="Times New Roman" w:cs="Times New Roman"/>
          <w:sz w:val="28"/>
          <w:szCs w:val="28"/>
        </w:rPr>
        <w:t>к) адрес (место нахождения) обособленного подразделения;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7" w:name="Par715"/>
      <w:bookmarkEnd w:id="87"/>
      <w:r w:rsidRPr="00737A68">
        <w:rPr>
          <w:rFonts w:ascii="Times New Roman" w:hAnsi="Times New Roman" w:cs="Times New Roman"/>
          <w:sz w:val="28"/>
          <w:szCs w:val="28"/>
        </w:rPr>
        <w:t>л) принадлежность к субъекту малого или среднего предпринимательства с указанием соответствующей категории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8" w:name="Par716"/>
      <w:bookmarkEnd w:id="88"/>
      <w:r w:rsidRPr="00737A68">
        <w:rPr>
          <w:rFonts w:ascii="Times New Roman" w:hAnsi="Times New Roman" w:cs="Times New Roman"/>
          <w:sz w:val="28"/>
          <w:szCs w:val="28"/>
        </w:rPr>
        <w:t>м) фамилия, имя, отчество (при наличии) и должность лица, имеющего право без доверенности действовать от имени юридического лица или иностранного юридического лица (либо руководителя аккредитованного филиала или представительства иностранного юридического лица), и идентификационный номер налогоплательщика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89" w:name="Par717"/>
      <w:bookmarkEnd w:id="89"/>
      <w:r w:rsidRPr="00737A68">
        <w:rPr>
          <w:rFonts w:ascii="Times New Roman" w:hAnsi="Times New Roman" w:cs="Times New Roman"/>
          <w:sz w:val="28"/>
          <w:szCs w:val="28"/>
        </w:rPr>
        <w:t>н) паспортные данные лица, имеющего право без доверенности действовать от имени юридического лица или иностранного юридического лица, или данные иных документов, удостоверяющих личность в соответствии с законодательством Российской Федерации, а для аккредитованного филиала или представительства иностранного юридического лица - паспортные данные или данные иных документов, удостоверяющих личность в соответствии с законодательством Российской Федерации, руководителя аккредитованного филиала или представительства иностранного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юридического лица) членов коллегиального исполнительного органа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0" w:name="Par719"/>
      <w:bookmarkEnd w:id="90"/>
      <w:r w:rsidRPr="00737A68">
        <w:rPr>
          <w:rFonts w:ascii="Times New Roman" w:hAnsi="Times New Roman" w:cs="Times New Roman"/>
          <w:sz w:val="28"/>
          <w:szCs w:val="28"/>
        </w:rPr>
        <w:lastRenderedPageBreak/>
        <w:t>п) наименования либо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участников (членов) корпоративного юридического лица, владеющих более чем 25 процентами акций (долей, паев) корпоративного юридического лица, учредителей унитарного юридического лица. В отношении учредителей унитарного предприятия информация о фамилии, имени, отчестве, идентификационном номере налогоплательщика не формируется;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1" w:name="Par720"/>
      <w:bookmarkEnd w:id="91"/>
      <w:r w:rsidRPr="00737A68">
        <w:rPr>
          <w:rFonts w:ascii="Times New Roman" w:hAnsi="Times New Roman" w:cs="Times New Roman"/>
          <w:sz w:val="28"/>
          <w:szCs w:val="28"/>
        </w:rPr>
        <w:t xml:space="preserve">р) сайт юридического лица или иностранного юридического лица (либо аккредитованного филиала или представительства иностранного юридического лица)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 контактная информация юридического лица или иностранного юридического лица (либо аккредитованного филиала или представительства иностранного юридического лица) - адрес электронной почты и номер контактного телефона;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2" w:name="Par722"/>
      <w:bookmarkEnd w:id="92"/>
      <w:r w:rsidRPr="00737A68">
        <w:rPr>
          <w:rFonts w:ascii="Times New Roman" w:hAnsi="Times New Roman" w:cs="Times New Roman"/>
          <w:sz w:val="28"/>
          <w:szCs w:val="28"/>
        </w:rPr>
        <w:t xml:space="preserve">т) </w:t>
      </w:r>
      <w:proofErr w:type="gramStart"/>
      <w:r w:rsidRPr="00737A68">
        <w:rPr>
          <w:rFonts w:ascii="Times New Roman" w:hAnsi="Times New Roman" w:cs="Times New Roman"/>
          <w:sz w:val="28"/>
          <w:szCs w:val="28"/>
        </w:rPr>
        <w:t>надлежащим образом</w:t>
      </w:r>
      <w:proofErr w:type="gramEnd"/>
      <w:r w:rsidRPr="00737A68">
        <w:rPr>
          <w:rFonts w:ascii="Times New Roman" w:hAnsi="Times New Roman" w:cs="Times New Roman"/>
          <w:sz w:val="28"/>
          <w:szCs w:val="28"/>
        </w:rPr>
        <w:t xml:space="preserve">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 для иностранного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3" w:name="Par723"/>
      <w:bookmarkEnd w:id="93"/>
      <w:r w:rsidRPr="00737A68">
        <w:rPr>
          <w:rFonts w:ascii="Times New Roman" w:hAnsi="Times New Roman" w:cs="Times New Roman"/>
          <w:sz w:val="28"/>
          <w:szCs w:val="28"/>
        </w:rPr>
        <w:t xml:space="preserve">у) </w:t>
      </w:r>
      <w:proofErr w:type="gramStart"/>
      <w:r w:rsidRPr="00737A68">
        <w:rPr>
          <w:rFonts w:ascii="Times New Roman" w:hAnsi="Times New Roman" w:cs="Times New Roman"/>
          <w:sz w:val="28"/>
          <w:szCs w:val="28"/>
        </w:rPr>
        <w:t>надлежащим образом</w:t>
      </w:r>
      <w:proofErr w:type="gramEnd"/>
      <w:r w:rsidRPr="00737A68">
        <w:rPr>
          <w:rFonts w:ascii="Times New Roman" w:hAnsi="Times New Roman" w:cs="Times New Roman"/>
          <w:sz w:val="28"/>
          <w:szCs w:val="28"/>
        </w:rPr>
        <w:t xml:space="preserve"> заверенный перевод на русский язык документов, подтверждающих полномочия физического лица на регистрацию участника, - для иностранного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4" w:name="Par724"/>
      <w:bookmarkEnd w:id="94"/>
      <w:r w:rsidRPr="00737A68">
        <w:rPr>
          <w:rFonts w:ascii="Times New Roman" w:hAnsi="Times New Roman" w:cs="Times New Roman"/>
          <w:sz w:val="28"/>
          <w:szCs w:val="28"/>
        </w:rPr>
        <w:t>ф) выписка из Единого государственного реестра юридических лиц - для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5" w:name="Par725"/>
      <w:bookmarkEnd w:id="95"/>
      <w:r w:rsidRPr="00737A68">
        <w:rPr>
          <w:rFonts w:ascii="Times New Roman" w:hAnsi="Times New Roman" w:cs="Times New Roman"/>
          <w:sz w:val="28"/>
          <w:szCs w:val="28"/>
        </w:rPr>
        <w:t>х) информация о привлечении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(при наличии), включающая наименование суда, вынесшего постановление о назначении административного наказания, номер дела об административном правонарушении, дату вынесения постановления и дату вступления в законную силу постановления о назначении административного наказания;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ц)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ч) декларация о принадлежности участника закупки к организации инвалидов, предусмотренной частью 2 статьи 29 Федерального закона (если участник закупки является такой организацией);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ш) декларация о принадлежности участника закупки к социально ориентированным некоммерческим организациям;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6" w:name="Par729"/>
      <w:bookmarkEnd w:id="96"/>
      <w:r w:rsidRPr="00737A68">
        <w:rPr>
          <w:rFonts w:ascii="Times New Roman" w:hAnsi="Times New Roman" w:cs="Times New Roman"/>
          <w:sz w:val="28"/>
          <w:szCs w:val="28"/>
        </w:rPr>
        <w:t xml:space="preserve">щ)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ф</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 в отношении юридического лица, осуществляющего полномочия единоличного исполнительного органа регистрируемого юридического лица (в случае осуществления таких полномочий);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э)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 в отношении индивидуального предпринимателя, осуществляющего полномочия единоличного исполнительного органа регистрируемого юридического лица (в случае осуществления таких полномочий);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7" w:name="Par731"/>
      <w:bookmarkEnd w:id="97"/>
      <w:r w:rsidRPr="00737A68">
        <w:rPr>
          <w:rFonts w:ascii="Times New Roman" w:hAnsi="Times New Roman" w:cs="Times New Roman"/>
          <w:sz w:val="28"/>
          <w:szCs w:val="28"/>
        </w:rPr>
        <w:t>ю) информация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8" w:name="Par732"/>
      <w:bookmarkEnd w:id="98"/>
      <w:r w:rsidRPr="00737A68">
        <w:rPr>
          <w:rFonts w:ascii="Times New Roman" w:hAnsi="Times New Roman" w:cs="Times New Roman"/>
          <w:sz w:val="28"/>
          <w:szCs w:val="28"/>
        </w:rPr>
        <w:t>13. Для регистрации физического лица, в том числе зарегистрированного в качестве индивидуального предпринимателя, уполномоченное лицо формирует следующие информацию и документы: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99" w:name="Par733"/>
      <w:bookmarkEnd w:id="99"/>
      <w:r w:rsidRPr="00737A68">
        <w:rPr>
          <w:rFonts w:ascii="Times New Roman" w:hAnsi="Times New Roman" w:cs="Times New Roman"/>
          <w:sz w:val="28"/>
          <w:szCs w:val="28"/>
        </w:rPr>
        <w:t>а) фамилия, имя и отчество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0" w:name="Par734"/>
      <w:bookmarkEnd w:id="100"/>
      <w:r w:rsidRPr="00737A68">
        <w:rPr>
          <w:rFonts w:ascii="Times New Roman" w:hAnsi="Times New Roman" w:cs="Times New Roman"/>
          <w:sz w:val="28"/>
          <w:szCs w:val="28"/>
        </w:rPr>
        <w:t>б)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 - для иностранных граждан и лиц без гражданства;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наименование и цифровой код страны регистрации иностранного гражданина в соответствии с Общероссийским классификатором стран мира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1" w:name="Par736"/>
      <w:bookmarkEnd w:id="101"/>
      <w:r w:rsidRPr="00737A68">
        <w:rPr>
          <w:rFonts w:ascii="Times New Roman" w:hAnsi="Times New Roman" w:cs="Times New Roman"/>
          <w:sz w:val="28"/>
          <w:szCs w:val="28"/>
        </w:rPr>
        <w:t>г) адрес места жительства;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почтовый адрес;</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адрес электронной почты;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ж) номер контактного телефона;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2" w:name="Par740"/>
      <w:bookmarkEnd w:id="102"/>
      <w:r w:rsidRPr="00737A68">
        <w:rPr>
          <w:rFonts w:ascii="Times New Roman" w:hAnsi="Times New Roman" w:cs="Times New Roman"/>
          <w:sz w:val="28"/>
          <w:szCs w:val="28"/>
        </w:rPr>
        <w:t>з) паспортные данные или данные иных документов, удостоверяющих личность в соответствии с законодательством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3" w:name="Par741"/>
      <w:bookmarkEnd w:id="103"/>
      <w:r w:rsidRPr="00737A68">
        <w:rPr>
          <w:rFonts w:ascii="Times New Roman" w:hAnsi="Times New Roman" w:cs="Times New Roman"/>
          <w:sz w:val="28"/>
          <w:szCs w:val="28"/>
        </w:rPr>
        <w:t>и) основной государственный регистрационный номер индивидуального предпринимателя - для физического лица, являющегося индивидуальным предпринимателем;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4" w:name="Par742"/>
      <w:bookmarkEnd w:id="104"/>
      <w:r w:rsidRPr="00737A68">
        <w:rPr>
          <w:rFonts w:ascii="Times New Roman" w:hAnsi="Times New Roman" w:cs="Times New Roman"/>
          <w:sz w:val="28"/>
          <w:szCs w:val="28"/>
        </w:rPr>
        <w:lastRenderedPageBreak/>
        <w:t>к) дата регистрации в качестве индивидуального предпринимателя - для физического лица, зарегистрированного в качестве индивидуального предпринимателя, и дата постановки на учет в налоговом органе;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5" w:name="Par743"/>
      <w:bookmarkEnd w:id="105"/>
      <w:r w:rsidRPr="00737A68">
        <w:rPr>
          <w:rFonts w:ascii="Times New Roman" w:hAnsi="Times New Roman" w:cs="Times New Roman"/>
          <w:sz w:val="28"/>
          <w:szCs w:val="28"/>
        </w:rPr>
        <w:t>л) принадлежность к субъекту малого или среднего предпринимательства с указанием соответствующей категории - для физического лица, являющегося индивидуальным предпринимателем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6" w:name="Par744"/>
      <w:bookmarkEnd w:id="106"/>
      <w:r w:rsidRPr="00737A68">
        <w:rPr>
          <w:rFonts w:ascii="Times New Roman" w:hAnsi="Times New Roman" w:cs="Times New Roman"/>
          <w:sz w:val="28"/>
          <w:szCs w:val="28"/>
        </w:rPr>
        <w:t>м) копия документа, удостоверяющего личность участника закупки в соответствии с законодательством Российской Федерации, - для физического лица, не являющегося индивидуальным предпринимателем;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7" w:name="Par745"/>
      <w:bookmarkEnd w:id="107"/>
      <w:r w:rsidRPr="00737A68">
        <w:rPr>
          <w:rFonts w:ascii="Times New Roman" w:hAnsi="Times New Roman" w:cs="Times New Roman"/>
          <w:sz w:val="28"/>
          <w:szCs w:val="28"/>
        </w:rPr>
        <w:t xml:space="preserve">н) </w:t>
      </w:r>
      <w:proofErr w:type="gramStart"/>
      <w:r w:rsidRPr="00737A68">
        <w:rPr>
          <w:rFonts w:ascii="Times New Roman" w:hAnsi="Times New Roman" w:cs="Times New Roman"/>
          <w:sz w:val="28"/>
          <w:szCs w:val="28"/>
        </w:rPr>
        <w:t>надлежащим образом</w:t>
      </w:r>
      <w:proofErr w:type="gramEnd"/>
      <w:r w:rsidRPr="00737A68">
        <w:rPr>
          <w:rFonts w:ascii="Times New Roman" w:hAnsi="Times New Roman" w:cs="Times New Roman"/>
          <w:sz w:val="28"/>
          <w:szCs w:val="28"/>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 для иностранного физического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8" w:name="Par746"/>
      <w:bookmarkEnd w:id="108"/>
      <w:r w:rsidRPr="00737A68">
        <w:rPr>
          <w:rFonts w:ascii="Times New Roman" w:hAnsi="Times New Roman" w:cs="Times New Roman"/>
          <w:sz w:val="28"/>
          <w:szCs w:val="28"/>
        </w:rPr>
        <w:t>о) выписка из Единого государственного реестра индивидуальных предпринимателей - для физического лица, зарегистрированного в качестве индивидуального предпринимателя;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09" w:name="Par747"/>
      <w:bookmarkEnd w:id="109"/>
      <w:r w:rsidRPr="00737A68">
        <w:rPr>
          <w:rFonts w:ascii="Times New Roman" w:hAnsi="Times New Roman" w:cs="Times New Roman"/>
          <w:sz w:val="28"/>
          <w:szCs w:val="28"/>
        </w:rPr>
        <w:t xml:space="preserve">п) информация о применении физическим лицом специального налогового режима </w:t>
      </w:r>
      <w:r w:rsidR="00737A68">
        <w:rPr>
          <w:rFonts w:ascii="Times New Roman" w:hAnsi="Times New Roman" w:cs="Times New Roman"/>
          <w:sz w:val="28"/>
          <w:szCs w:val="28"/>
        </w:rPr>
        <w:t>«</w:t>
      </w:r>
      <w:r w:rsidRPr="00737A68">
        <w:rPr>
          <w:rFonts w:ascii="Times New Roman" w:hAnsi="Times New Roman" w:cs="Times New Roman"/>
          <w:sz w:val="28"/>
          <w:szCs w:val="28"/>
        </w:rPr>
        <w:t>Налог на профессиональный доход</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0" w:name="Par748"/>
      <w:bookmarkEnd w:id="110"/>
      <w:r w:rsidRPr="00737A68">
        <w:rPr>
          <w:rFonts w:ascii="Times New Roman" w:hAnsi="Times New Roman" w:cs="Times New Roman"/>
          <w:sz w:val="28"/>
          <w:szCs w:val="28"/>
        </w:rPr>
        <w:t>р) информация о принятии судом решения о признании физического лица, зарегистрированного в качестве индивидуального предпринимателя, банкротом, о введении процедуры реализации его имущества.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14. Формирование информации и документов, предусмотренных пунктами 12 и 13 настоящих Правил, осуществляется в соответствии со следующими требованиями: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1" w:name="Par751"/>
      <w:bookmarkEnd w:id="111"/>
      <w:r w:rsidRPr="00737A68">
        <w:rPr>
          <w:rFonts w:ascii="Times New Roman" w:hAnsi="Times New Roman" w:cs="Times New Roman"/>
          <w:sz w:val="28"/>
          <w:szCs w:val="28"/>
        </w:rPr>
        <w:t xml:space="preserve">а) информация и документы, указанные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части даты постановки на учет в налоговом органе),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части наименований учредителей унитарного предприятия), </w:t>
      </w:r>
      <w:r w:rsidR="00737A68">
        <w:rPr>
          <w:rFonts w:ascii="Times New Roman" w:hAnsi="Times New Roman" w:cs="Times New Roman"/>
          <w:sz w:val="28"/>
          <w:szCs w:val="28"/>
        </w:rPr>
        <w:t>«</w:t>
      </w:r>
      <w:r w:rsidRPr="00737A68">
        <w:rPr>
          <w:rFonts w:ascii="Times New Roman" w:hAnsi="Times New Roman" w:cs="Times New Roman"/>
          <w:sz w:val="28"/>
          <w:szCs w:val="28"/>
        </w:rPr>
        <w:t>ф</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ю</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(за исключением иностранного юридического лица, иностранного юридического лица, осуществляющего полномочия единоличного исполнительного органа регистрируемого юридического лица, аккредитованного филиала или представительства иностранного юридического лица),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о</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 (в отношении физического лица, зарегистрированного в качестве индивидуального предпринимателя), формируются в единой информационной системе автоматически на основании сведений из Единого государственного реестра юридических лиц и Единого государственного реестра индивидуальных предпринимателей после указания участником закупки при формировании информации для размещения в реестре участников идентификационного номера налогоплательщика юридического лица и кода причины </w:t>
      </w:r>
      <w:r w:rsidRPr="00737A68">
        <w:rPr>
          <w:rFonts w:ascii="Times New Roman" w:hAnsi="Times New Roman" w:cs="Times New Roman"/>
          <w:sz w:val="28"/>
          <w:szCs w:val="28"/>
        </w:rPr>
        <w:lastRenderedPageBreak/>
        <w:t>постановки на учет в налоговом органе (при размещении сведений об обособленном подразделении - кода причины постановки на учет в налоговом органе обособленного подразделения) в соответствии со свидетельством о постановке на учет в налоговом органе, идентификационного номера налогоплательщика физического лица, зарегистрированного в качестве индивидуального предпринимателя соответственно;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информация, указанная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и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 формируется в единой информационной системе автоматически на основании сведений из единого реестра субъектов малого и среднего предпринимательства;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2" w:name="Par753"/>
      <w:bookmarkEnd w:id="112"/>
      <w:r w:rsidRPr="00737A68">
        <w:rPr>
          <w:rFonts w:ascii="Times New Roman" w:hAnsi="Times New Roman" w:cs="Times New Roman"/>
          <w:sz w:val="28"/>
          <w:szCs w:val="28"/>
        </w:rPr>
        <w:t xml:space="preserve">в) информация, указанная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х</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 формируется в единой информационной системе автоматически на основании сведений, полученных из Генеральной прокуратуры Российской Федерации в соответствии с соглашением, заключенным с федеральным органом исполнительной власти, определенным в соответствии с частью 6 статьи 4 Федерального закона, после указания участником закупки при формировании информации для размещения в реестре участников информации, указанной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информация, указанная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 формируется в единой информационной системе автоматически на основании сведений, полученных из Федеральной налоговой службы, после указания участником закупки при формировании для размещения в реестре участников информации, указанной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информация и документы, за исключением информации и документов, формируемых в соответствии с настоящими Правилами автоматически на основании сведений из государственных информационных систем, иных информационных систем и официальных сайтов федеральных органов власти, уполномоченных на ведение государственных реестров, формируются уполномоченным лицом самостоятельно.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15. Регистрация иностранного юридического лица, иностранного гражданина или лица без гражданства в единой информационной системе осуществляется в соответствии с настоящими Правилами с учетом следующих особенностей: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3" w:name="Par757"/>
      <w:bookmarkEnd w:id="113"/>
      <w:r w:rsidRPr="00737A68">
        <w:rPr>
          <w:rFonts w:ascii="Times New Roman" w:hAnsi="Times New Roman" w:cs="Times New Roman"/>
          <w:sz w:val="28"/>
          <w:szCs w:val="28"/>
        </w:rPr>
        <w:t xml:space="preserve">а) при регистрации формируются исключительно информация и документы,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у</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х</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щ</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4" w:name="Par758"/>
      <w:bookmarkEnd w:id="114"/>
      <w:r w:rsidRPr="00737A68">
        <w:rPr>
          <w:rFonts w:ascii="Times New Roman" w:hAnsi="Times New Roman" w:cs="Times New Roman"/>
          <w:sz w:val="28"/>
          <w:szCs w:val="28"/>
        </w:rPr>
        <w:t xml:space="preserve">б) информация и документы, указанные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могут формироваться уполномоченным лицом оператора электронной площадки, оператора специализированной электронной площадки (с применением усиленной квалифицированной электронной подписи такого уполномоченного лица оператора электронной площадки, оператора специализированной электронной площадки) </w:t>
      </w:r>
      <w:r w:rsidRPr="00737A68">
        <w:rPr>
          <w:rFonts w:ascii="Times New Roman" w:hAnsi="Times New Roman" w:cs="Times New Roman"/>
          <w:sz w:val="28"/>
          <w:szCs w:val="28"/>
        </w:rPr>
        <w:lastRenderedPageBreak/>
        <w:t>посредством информационного взаимодействия электронной площадки, специализированной электронной площадки с единой информационной системой;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технологические средства единой информационной системы используются при проверке принадлежности иностранного юридического лица к юридическому лицу,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путем сопоставления формируемой информации, указанной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 с информацией, содержащейся в указанном перечне государств и территорий.</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16. Регистрация аккредитованного филиала или представительства иностранного юридического лица в единой информационной системе осуществляется в соответствии с настоящими Правилами с учетом следующих особенностей: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при регистрации формируются исключительно информация и документы,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информация и документы,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 формируются в единой информационной системе автоматически на основании сведений из государственного реестра аккредитованных филиалов и представительств иностранных юридических лиц после указания участником закупки при формировании информации для размещения в реестре участников идентификационного номера налогоплательщика и кода причины постановки на учет в налоговом органе в соответствии со свидетельством о постановке на учет в налоговом органе.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5" w:name="Par764"/>
      <w:bookmarkEnd w:id="115"/>
      <w:r w:rsidRPr="00737A68">
        <w:rPr>
          <w:rFonts w:ascii="Times New Roman" w:hAnsi="Times New Roman" w:cs="Times New Roman"/>
          <w:sz w:val="28"/>
          <w:szCs w:val="28"/>
        </w:rPr>
        <w:t>17. Не позднее одного рабочего дня, следующего за днем формирования в единой информационной системе информации и документов, предусмотренных пунктами 12 и 13 настоящих Правил, федеральный орган исполнительной власти, определенный в соответствии с частью 10 статьи 24.2 Федерального закона, обеспечивает размещение таких информации и документов в реестре участников путем формирования реестровой записи, за исключением случаев, предусмотренных пунктом 18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6" w:name="Par765"/>
      <w:bookmarkEnd w:id="116"/>
      <w:r w:rsidRPr="00737A68">
        <w:rPr>
          <w:rFonts w:ascii="Times New Roman" w:hAnsi="Times New Roman" w:cs="Times New Roman"/>
          <w:sz w:val="28"/>
          <w:szCs w:val="28"/>
        </w:rPr>
        <w:t>18. Информация и документы, предусмотренные пунктами 12 и 13 настоящих Правил, в реестре участников не размещаются, а участник закупки не регистрируется в единой информационной системе в следующих случаях: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формирование в единой информационной системе уполномоченным лицом информации и документов, предусмотренных пунктами 12 и 13 настоящих Правил, с нарушением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б) осуществление действий, не соответствующих положениям пункта 6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несоответствие между информацией и документами, предусмотренными настоящими Правилами;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участник закупки является юридическим лицом, местом регистрации которого является государство или территория, включаемые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III. Ведение реестра участников</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19. Реестровой записи, сформированной в соответствии с пунктом 17 настоящих Правил, присваивается уникальный номер, имеющий следующую структуру: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1-й, 2-й разряды - последние 2 цифры календарного года, в котором осуществлена регистрация;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с 3-го по 8-й разряд - порядковый номер реестровой записи, присваиваемый последовательно в соответствии со сквозной нумерацией в пределах календарного года.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20. Информация и документы, размещенные в реестре участников, не подлежат размещению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20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7" w:name="Par779"/>
      <w:bookmarkEnd w:id="117"/>
      <w:r w:rsidRPr="00737A68">
        <w:rPr>
          <w:rFonts w:ascii="Times New Roman" w:hAnsi="Times New Roman" w:cs="Times New Roman"/>
          <w:sz w:val="28"/>
          <w:szCs w:val="28"/>
        </w:rPr>
        <w:t xml:space="preserve">21. В отношении информации и документов, включенных в реестр участников и сформированных в соответствии с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14 настоящих Правил, единая информационная система автоматически обеспечивает соответствие сведениям, содержащимся в использованных для их формирования государственных информационных системах, иных информационных системах, на использованных для их формирования официальных сайтах федеральных органов, уполномоченных на ведение государственных реестров, путем обновления реестровой записи не позднее одного рабочего дня, следующего за днем: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получения в единую информационную систему обновленных информации и документов, предоставляемых единой системой межведомственного электронного взаимодействия документов (сведений), размещенных в государственных информационных системах и иных информационных системах;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б) изменения информации,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и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 в едином реестре субъектов малого и среднего предпринимательства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развитии малого и среднего предпринимательства в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получения в единую информационную систему обновленной информации,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х</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 из Генеральной прокуратуры Российской Федерации посредством единой системы межведомственного электронного взаимодействия;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получения в единую информационную систему обновленной информации,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 из Федеральной налоговой службы.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22. В случае внесения изменений в информацию и документы, за исключением информации и документов, в отношении которых единой информационной системой автоматически обеспечивается соответствие, предусмотренное пунктом 21 настоящих Правил, замены или прекращения действия таких документов участник закупки формирует в единой информационной системе новые информацию и документы в порядке, установленном настоящими Правилами для регистрации участника.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23. Исключение из реестра участников и прекращение регистрации в единой информационной системе осуществляются федеральным органом исполнительной власти, определенным в соответствии с частью 10 статьи 24.2 Федерального закона, не позднее 3 рабочих дней со дня, следующего за днем наступления одного из следующих случаев: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получение сведений из Единого государственного реестра юридических лиц о прекращении деятельности участника закупки в качестве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получение сведений из Единого государственного реестра индивидуальных предпринимателей о прекращении деятельности участника закупки в качестве индивидуального предпринимателя;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получение сведений из государственного реестра аккредитованных филиалов или представительств иностранных юридических лиц о прекращении действия аккредитации филиала или представительства иностранного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получение информации о включении страны регистрации, указанной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 в предусмотренный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д) поступление в такой орган вступившего в законную силу судебного акта и (или) акта судебного пристава-исполнителя, предусматривающего необходимость исключения участника закупки из реестра участников.</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t>Утверждены</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118" w:name="Par802"/>
      <w:bookmarkEnd w:id="118"/>
      <w:r w:rsidRPr="00737A68">
        <w:rPr>
          <w:rFonts w:ascii="Times New Roman" w:hAnsi="Times New Roman" w:cs="Times New Roman"/>
          <w:b/>
          <w:bCs/>
          <w:sz w:val="28"/>
          <w:szCs w:val="28"/>
        </w:rPr>
        <w:t>ПРАВИЛА</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ВЕДЕНИЯ РЕЕСТРА ЖАЛОБ, ПЛАНОВЫХ И ВНЕПЛАНОВЫХ</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ПРОВЕРОК, ПРИНЯТЫХ ПО НИМ РЕШЕНИЙ И ВЫДАННЫХ ПРЕДПИСАНИЙ,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ПРЕДСТАВЛЕНИЙ, ПРЕДУСМОТРЕННЫХ ФЕДЕРАЛЬНЫМ ЗАКОНОМ</w:t>
      </w:r>
    </w:p>
    <w:p w:rsidR="001C4C95" w:rsidRPr="00737A68" w:rsidRDefault="00737A68" w:rsidP="001C4C95">
      <w:pPr>
        <w:autoSpaceDE w:val="0"/>
        <w:autoSpaceDN w:val="0"/>
        <w:adjustRightInd w:val="0"/>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1C4C95" w:rsidRPr="00737A68">
        <w:rPr>
          <w:rFonts w:ascii="Times New Roman" w:hAnsi="Times New Roman" w:cs="Times New Roman"/>
          <w:b/>
          <w:bCs/>
          <w:sz w:val="28"/>
          <w:szCs w:val="28"/>
        </w:rPr>
        <w:t>О КОНТРАКТНОЙ СИСТЕМЕ В СФЕРЕ ЗАКУПОК ТОВАРОВ,</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РАБОТ, УСЛУГ ДЛЯ ОБЕСПЕЧЕНИЯ ГОСУДАРСТВЕННЫХ</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 МУНИЦИПАЛЬНЫХ НУЖД</w:t>
      </w:r>
      <w:r w:rsidR="00737A68">
        <w:rPr>
          <w:rFonts w:ascii="Times New Roman" w:hAnsi="Times New Roman" w:cs="Times New Roman"/>
          <w:b/>
          <w:bCs/>
          <w:sz w:val="28"/>
          <w:szCs w:val="28"/>
        </w:rPr>
        <w:t>»</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 Общие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 Настоящие Правила устанавливают порядок ведения в единой информационной системе в сфере закупок (далее - единая информационная система) реестра жалоб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sidR="00737A68">
        <w:rPr>
          <w:rFonts w:ascii="Times New Roman" w:hAnsi="Times New Roman" w:cs="Times New Roman"/>
          <w:sz w:val="28"/>
          <w:szCs w:val="28"/>
        </w:rPr>
        <w:t>«</w:t>
      </w:r>
      <w:r w:rsidRPr="00737A68">
        <w:rPr>
          <w:rFonts w:ascii="Times New Roman" w:hAnsi="Times New Roman" w:cs="Times New Roman"/>
          <w:sz w:val="28"/>
          <w:szCs w:val="28"/>
        </w:rPr>
        <w:t>ВЭБ.РФ</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Закон о контрактной системе), плановых и внеплановых проверок, принятых по ним решений и выданных предписаний, представлений (далее соответственно - жалоба, субъект </w:t>
      </w:r>
      <w:r w:rsidRPr="00737A68">
        <w:rPr>
          <w:rFonts w:ascii="Times New Roman" w:hAnsi="Times New Roman" w:cs="Times New Roman"/>
          <w:sz w:val="28"/>
          <w:szCs w:val="28"/>
        </w:rPr>
        <w:lastRenderedPageBreak/>
        <w:t>контроля, реестр жалоб и проверок), а также перечень размещаемых в нем информации и документов, сроки их размещения.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Понятия (их определения), используемые в настоящих Правилах, соответствуют принятым в Законе о контрактной системе понятиям.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 Ведение реестра жалоб и проверок обеспечивается федеральным органом исполнительной власти, определенным в соответствии с частью 6 статьи 4 Закона о контрактной системе, в электронном виде путем формирования, изменения реестровых записей. Последовательная совокупность реестровых записей образует реестр жалоб и проверок, который является частью единой информационной системы. В случае внесения изменений в размещенные в реестре жалоб и проверок информацию и документы, такие информация и документы изменяются, реестровая запись обновляется.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 Формирование и размещение информации и документов в реестре жалоб и проверок в соответствии с настоящими Правилами осуществляются органами контроля в сфере закупок, участниками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19" w:name="Par819"/>
      <w:bookmarkEnd w:id="119"/>
      <w:r w:rsidRPr="00737A68">
        <w:rPr>
          <w:rFonts w:ascii="Times New Roman" w:hAnsi="Times New Roman" w:cs="Times New Roman"/>
          <w:sz w:val="28"/>
          <w:szCs w:val="28"/>
        </w:rPr>
        <w:t>4. При формировании, размещении информации и документов в реестре жалоб и проверок технологическими средствами единой информационной системы обеспечивается автоматическая форматно-логическая проверка информации и документов, формируемых с использованием единой информационной системы, а также проверка наличия информации и документов, предусмотренных настоящими Правилами.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5. Формирование и размещение информации и документов в реестре жалоб и проверок, а также ведение реестра жалоб и проверок осуществляется с учетом требований законодательства Российской Федерации о государственной тайне.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6. В реестре жалоб и проверок не размещаются информация и документы, которые в соответствии с Законом о контрактной системе не подлежат размещению в единой информационной системе. Информация и документы, содержащиеся в реестре жалоб и проверок, размещаются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за исключением информации и документов: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об осуществлении закупок в случаях, предусмотренных пунктами 2 - 4,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пунктами 6 и 7 части 11, частью 12 статьи 24 Закона о контрактной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об осуществлении закупок заказчиками, предусмотренными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части 11 статьи 24 Закона о контрактной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об осуществлении закупок, в отношении которых в соответствии с частью 1 статьи 111 Закона о контрактной системе установлено условие, определены </w:t>
      </w:r>
      <w:r w:rsidRPr="00737A68">
        <w:rPr>
          <w:rFonts w:ascii="Times New Roman" w:hAnsi="Times New Roman" w:cs="Times New Roman"/>
          <w:sz w:val="28"/>
          <w:szCs w:val="28"/>
        </w:rPr>
        <w:lastRenderedPageBreak/>
        <w:t xml:space="preserve">особенности, предусматривающие </w:t>
      </w:r>
      <w:proofErr w:type="spellStart"/>
      <w:r w:rsidRPr="00737A68">
        <w:rPr>
          <w:rFonts w:ascii="Times New Roman" w:hAnsi="Times New Roman" w:cs="Times New Roman"/>
          <w:sz w:val="28"/>
          <w:szCs w:val="28"/>
        </w:rPr>
        <w:t>неразмещение</w:t>
      </w:r>
      <w:proofErr w:type="spellEnd"/>
      <w:r w:rsidRPr="00737A68">
        <w:rPr>
          <w:rFonts w:ascii="Times New Roman" w:hAnsi="Times New Roman" w:cs="Times New Roman"/>
          <w:sz w:val="28"/>
          <w:szCs w:val="28"/>
        </w:rPr>
        <w:t xml:space="preserve"> информации и документов на официальном сайте.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6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7. Действия при формировании и размещении информации и документов в реестре жалоб и проверок, а также при ведении реестра жалоб и проверок осуществляются с применением усиленной квалифицированной электронной подписи.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8. Реестровой записи, сформированной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присваивается уникальный номер, имеющий следующую структуру: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 1-го разряда по 4-й разряд - год формирования реестровой записи;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 5-го разряда по 12-й разряд - присвоенный в установленном порядке органу контроля в сфере закупок уникальный код организации по реестру участников бюджетного процесса, а также юридических лиц, не являющихся участниками бюджетного процесса;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 13-го разряда по 18-й разряд - порядковый номер реестровой записи, присваиваемый последовательно в соответствии со сквозной нумерацией в пределах календарного года по каждому органу контроля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 19-го разряда по 22-й разряд - порядковый номер, присваиваемый каждой информации и документу в реестровой записи последовательно в соответствии со сквозной нумерацией в пределах реестровой записи.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 Формирование и размещение в реестре жалоб</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 проверок информации и документов при обжаловании действий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(бездействия) субъектов контроля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bookmarkStart w:id="120" w:name="Par837"/>
      <w:bookmarkEnd w:id="120"/>
      <w:r w:rsidRPr="00737A68">
        <w:rPr>
          <w:rFonts w:ascii="Times New Roman" w:hAnsi="Times New Roman" w:cs="Times New Roman"/>
          <w:sz w:val="28"/>
          <w:szCs w:val="28"/>
        </w:rPr>
        <w:t>9. В случае подачи жалобы при проведении предусмотренных Законом о контрактной системе электронных процедур, закрытых электронных процедур участник закупки после прохождения регистрации, идентификации, аутентификации и авторизации в единой информационной системе формирует в реестре жалоб и проверок следующую информацию:</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1" w:name="Par839"/>
      <w:bookmarkEnd w:id="121"/>
      <w:r w:rsidRPr="00737A68">
        <w:rPr>
          <w:rFonts w:ascii="Times New Roman" w:hAnsi="Times New Roman" w:cs="Times New Roman"/>
          <w:sz w:val="28"/>
          <w:szCs w:val="28"/>
        </w:rPr>
        <w:t>а) наименование контрольного органа в сфере закупок, в который подается жалоба на действия (бездействие) субъекта контроля (субъектов контроля);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2" w:name="Par840"/>
      <w:bookmarkEnd w:id="122"/>
      <w:r w:rsidRPr="00737A68">
        <w:rPr>
          <w:rFonts w:ascii="Times New Roman" w:hAnsi="Times New Roman" w:cs="Times New Roman"/>
          <w:sz w:val="28"/>
          <w:szCs w:val="28"/>
        </w:rPr>
        <w:t xml:space="preserve">б) полное и сокращенное (при наличии) наименование юридического лица или иностранного юридического лица (либо аккредитованного филиала или </w:t>
      </w:r>
      <w:r w:rsidRPr="00737A68">
        <w:rPr>
          <w:rFonts w:ascii="Times New Roman" w:hAnsi="Times New Roman" w:cs="Times New Roman"/>
          <w:sz w:val="28"/>
          <w:szCs w:val="28"/>
        </w:rPr>
        <w:lastRenderedPageBreak/>
        <w:t>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идентификационный код закупки, за исключением случаев, при которых в соответствии с Законом о контрактной системе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статьями 25 и 26 Закона о контрактной системе) не допускается;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3" w:name="Par842"/>
      <w:bookmarkEnd w:id="123"/>
      <w:r w:rsidRPr="00737A68">
        <w:rPr>
          <w:rFonts w:ascii="Times New Roman" w:hAnsi="Times New Roman" w:cs="Times New Roman"/>
          <w:sz w:val="28"/>
          <w:szCs w:val="28"/>
        </w:rPr>
        <w:t>г) наименование субъекта контроля (субъектов контроля), действия которого обжалуются;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обжалуемые действия (бездействие) субъекта контроля (субъектов контроля) путем указания одного или нескольких следующих действий (бездействия):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4" w:name="Par844"/>
      <w:bookmarkEnd w:id="124"/>
      <w:r w:rsidRPr="00737A68">
        <w:rPr>
          <w:rFonts w:ascii="Times New Roman" w:hAnsi="Times New Roman" w:cs="Times New Roman"/>
          <w:sz w:val="28"/>
          <w:szCs w:val="28"/>
        </w:rPr>
        <w:t>действия (бездействие) заказчика, контрактной службы, контрактного управляющего, уполномоченного органа, уполномоченного учреждения (далее - заказчик) при установлении положений извещения об осуществлении закупки, документации о закупке (при проведении закрытых электронных процедур);</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действия комиссии по осуществлению закупки, совершенные при рассмотрении заявок на участие в закупке (части заявок на участие в закупке);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действия комиссии по осуществлению закупки, совершенные при оценке заявок на участие в закупке (части заявок на участие в закупке) при проведении открытого конкурса в электронной форме, закрытого конкурса в электронной форме;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действия заказчика,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действия (бездействие) оператора электронной площадки, совершенные при аккредитации участника закупки на электронной площадке;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действия (бездействие) оператора электронной площадки, оператора специализированной электронной площадки, совершенные при направлении оператором электронной площадки, оператором специализированной электронной площадки информации и документов, предусмотренных Законом о контрактной системе;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действия (бездействие) оператора электронной площадки, оператора специализированной электронной площадки, совершенные при проведении предусмотренной Законом о контрактной системе процедуры подачи предложений о цене контракта либо о сумме цен единиц товара, работы, услуги;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5" w:name="Par855"/>
      <w:bookmarkEnd w:id="125"/>
      <w:r w:rsidRPr="00737A68">
        <w:rPr>
          <w:rFonts w:ascii="Times New Roman" w:hAnsi="Times New Roman" w:cs="Times New Roman"/>
          <w:sz w:val="28"/>
          <w:szCs w:val="28"/>
        </w:rPr>
        <w:t>действия (бездействие) оператора электронной площадки, совершенные при формировании и размещении на электронной площадке предварительного предложения, предусмотренного пунктом 1 части 12 статьи 93 Закона о контрактной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действия (бездействие) оператора специализированной электронной площадки, совершенные при аккредитации участника закупки на специализированной электронной площадке;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действия (бездействие) заказчика, комиссии по осуществлению закупки при рассмотрении запросов о предоставлении документации о закупке (при проведении закрытых электронных процедур);</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действия (бездействие) банков, государственной корпорации развития </w:t>
      </w:r>
      <w:r w:rsidR="00737A68">
        <w:rPr>
          <w:rFonts w:ascii="Times New Roman" w:hAnsi="Times New Roman" w:cs="Times New Roman"/>
          <w:sz w:val="28"/>
          <w:szCs w:val="28"/>
        </w:rPr>
        <w:t>«</w:t>
      </w:r>
      <w:r w:rsidRPr="00737A68">
        <w:rPr>
          <w:rFonts w:ascii="Times New Roman" w:hAnsi="Times New Roman" w:cs="Times New Roman"/>
          <w:sz w:val="28"/>
          <w:szCs w:val="28"/>
        </w:rPr>
        <w:t>ВЭБ.РФ</w:t>
      </w:r>
      <w:r w:rsidR="00737A68">
        <w:rPr>
          <w:rFonts w:ascii="Times New Roman" w:hAnsi="Times New Roman" w:cs="Times New Roman"/>
          <w:sz w:val="28"/>
          <w:szCs w:val="28"/>
        </w:rPr>
        <w:t>»</w:t>
      </w:r>
      <w:r w:rsidRPr="00737A68">
        <w:rPr>
          <w:rFonts w:ascii="Times New Roman" w:hAnsi="Times New Roman" w:cs="Times New Roman"/>
          <w:sz w:val="28"/>
          <w:szCs w:val="28"/>
        </w:rPr>
        <w:t>, региональных гарантийных организаций, совершенные при осуществлении такими банками, корпорацией, гарантийными организациями действий, предусмотренных Законом о контрактной системе;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доводы жалобы;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6" w:name="Par863"/>
      <w:bookmarkEnd w:id="126"/>
      <w:r w:rsidRPr="00737A68">
        <w:rPr>
          <w:rFonts w:ascii="Times New Roman" w:hAnsi="Times New Roman" w:cs="Times New Roman"/>
          <w:sz w:val="28"/>
          <w:szCs w:val="28"/>
        </w:rPr>
        <w:t xml:space="preserve">ж) номер реестровой записи в реестре контрактов, заключенных заказчиками, или в реестре договоров, заключенных заказчиками, предусмотренном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 в отношении контракта или договора, предусмотренных частью 2.1 статьи 31 Закона о контрактной системе, стоимость и срок исполненных обязательств по которым соответствуют требованиям указанной части (если к участникам закупки, при осуществлении которой подается жалоба, установлены требования в соответствии с частью 2.1 статьи 31 Закона о контрактной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10. Информация, предусмотренная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9 настоящих Правил, указывается автоматически в соответствии с информацией о зарегистрированных в единой информационной системе контрольных органах в сфере закупок, а также информацией, включенной в единый реестр участников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11. Не позднее 3 часов с момента формирования в единой информационной системе информации, предусмотренной пунктом 9 настоящих Правил, федеральный орган исполнительной власти, определенный в соответствии с частью 6 статьи 4 Закона о контрактной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7" w:name="Par866"/>
      <w:bookmarkEnd w:id="127"/>
      <w:r w:rsidRPr="00737A68">
        <w:rPr>
          <w:rFonts w:ascii="Times New Roman" w:hAnsi="Times New Roman" w:cs="Times New Roman"/>
          <w:sz w:val="28"/>
          <w:szCs w:val="28"/>
        </w:rPr>
        <w:t>а) проводит с использованием единой информационной системы проверки, предусмотренные пунктом 4 настоящих Правил, а также проверку на соответствие требованиям, предусмотренным абзацем первым, пунктами 1 и 4 части 2 статьи 105 Закона о контрактной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8" w:name="Par867"/>
      <w:bookmarkEnd w:id="128"/>
      <w:r w:rsidRPr="00737A68">
        <w:rPr>
          <w:rFonts w:ascii="Times New Roman" w:hAnsi="Times New Roman" w:cs="Times New Roman"/>
          <w:sz w:val="28"/>
          <w:szCs w:val="28"/>
        </w:rPr>
        <w:t xml:space="preserve">б) по результатам проверок,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обеспечивает размещение информации и документов в реестре жалоб и проверок путем формирования реестровой записи, за исключением случаев, предусмотренных пунктом 12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29" w:name="Par868"/>
      <w:bookmarkEnd w:id="129"/>
      <w:r w:rsidRPr="00737A68">
        <w:rPr>
          <w:rFonts w:ascii="Times New Roman" w:hAnsi="Times New Roman" w:cs="Times New Roman"/>
          <w:sz w:val="28"/>
          <w:szCs w:val="28"/>
        </w:rPr>
        <w:t>12. Информация, предусмотренная пунктом 9 настоящих Правил, не размещается в реестре жалоб и проверок в следующих случаях: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участник закупки не зарегистрирован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выявлены нарушения по результатам проверок,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наличия в предусмотренном Законом о контрактной системе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частью 1.1 статьи 31 Закона о контрактной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13. В случае формирования информации,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9 настоящих Правил, с нарушением положений части 3 статьи 105 Закона о контрактной системе,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sidR="00737A68">
        <w:rPr>
          <w:rFonts w:ascii="Times New Roman" w:hAnsi="Times New Roman" w:cs="Times New Roman"/>
          <w:sz w:val="28"/>
          <w:szCs w:val="28"/>
        </w:rPr>
        <w:t>«</w:t>
      </w:r>
      <w:r w:rsidRPr="00737A68">
        <w:rPr>
          <w:rFonts w:ascii="Times New Roman" w:hAnsi="Times New Roman" w:cs="Times New Roman"/>
          <w:sz w:val="28"/>
          <w:szCs w:val="28"/>
        </w:rPr>
        <w:t>ВЭБ.РФ</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региональных гарантийных организаций, утвержденных постановлением Правительства Российской Федерации от 1 октября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1576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w:t>
      </w:r>
      <w:r w:rsidRPr="00737A68">
        <w:rPr>
          <w:rFonts w:ascii="Times New Roman" w:hAnsi="Times New Roman" w:cs="Times New Roman"/>
          <w:sz w:val="28"/>
          <w:szCs w:val="28"/>
        </w:rPr>
        <w:lastRenderedPageBreak/>
        <w:t xml:space="preserve">электронных площадок, банков, государственной корпорации развития </w:t>
      </w:r>
      <w:r w:rsidR="00737A68">
        <w:rPr>
          <w:rFonts w:ascii="Times New Roman" w:hAnsi="Times New Roman" w:cs="Times New Roman"/>
          <w:sz w:val="28"/>
          <w:szCs w:val="28"/>
        </w:rPr>
        <w:t>«</w:t>
      </w:r>
      <w:r w:rsidRPr="00737A68">
        <w:rPr>
          <w:rFonts w:ascii="Times New Roman" w:hAnsi="Times New Roman" w:cs="Times New Roman"/>
          <w:sz w:val="28"/>
          <w:szCs w:val="28"/>
        </w:rPr>
        <w:t>ВЭБ.РФ</w:t>
      </w:r>
      <w:r w:rsidR="00737A68">
        <w:rPr>
          <w:rFonts w:ascii="Times New Roman" w:hAnsi="Times New Roman" w:cs="Times New Roman"/>
          <w:sz w:val="28"/>
          <w:szCs w:val="28"/>
        </w:rPr>
        <w:t>»</w:t>
      </w:r>
      <w:r w:rsidRPr="00737A68">
        <w:rPr>
          <w:rFonts w:ascii="Times New Roman" w:hAnsi="Times New Roman" w:cs="Times New Roman"/>
          <w:sz w:val="28"/>
          <w:szCs w:val="28"/>
        </w:rPr>
        <w:t>,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контрольный орган в сфере закупок не позднее одного рабочего дня, следующего за днем формирования реестровой записи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формирует и размещает в реестре жалоб и проверок информацию о передаче жалобы по принадлежности (подведомственности) согласно приложению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Не позднее одного часа с момента размещения в реестре жалоб и проверок такой информации информация, сформированная в соответствии с пунктом 9 настоящих Правил, автоматически направляется в контрольный орган в сфере закупок, в компетенцию которого входит рассмотрение жалобы.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0" w:name="Par873"/>
      <w:bookmarkEnd w:id="130"/>
      <w:r w:rsidRPr="00737A68">
        <w:rPr>
          <w:rFonts w:ascii="Times New Roman" w:hAnsi="Times New Roman" w:cs="Times New Roman"/>
          <w:sz w:val="28"/>
          <w:szCs w:val="28"/>
        </w:rPr>
        <w:t xml:space="preserve">14. Не позднее 2 рабочих дней, следующих за днем формирования реестровой записи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контрольный орган в сфере закупок формирует и размещает в реестре жалоб и проверок информацию:</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о принятии жалобы к рассмотрению по существу согласно приложению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 с указанием даты, времени и места ее рассмотрения, о возможности использования систем видео-конференц-связи в соответствии с частью 2 статьи 106 Закона о контрактной системе, а также о приостановлении определения поставщика (подрядчика, исполнителя) в части заключения контракта заказчиком (в случае принятия решения о такой приостановке);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об отказе (с обоснованием такого отказа) в принятии жалобы к рассмотрению по существу согласно приложению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 в случаях: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если жалоба подана с нарушением требований статьи 105 Закона о контрактной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если по жалобе на те же действия (бездействие) субъекта контроля (субъектов контроля) принято решение суда или контрольного органа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1" w:name="Par878"/>
      <w:bookmarkEnd w:id="131"/>
      <w:r w:rsidRPr="00737A68">
        <w:rPr>
          <w:rFonts w:ascii="Times New Roman" w:hAnsi="Times New Roman" w:cs="Times New Roman"/>
          <w:sz w:val="28"/>
          <w:szCs w:val="28"/>
        </w:rPr>
        <w:t>15. Не позднее 3 рабочих дней, следующих за днем принятия решения о признании жалобы обоснованной или необоснованной (далее - решение по жалобе), выдачи (в случае выдачи) предписания об устранении допущенных нарушений, предусмотренного пунктом 2 части 22 статьи 99 Закона о контрактной системе (далее - предписание), контрольный орган в сфере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формирует и размещает информацию:</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о результатах рассмотрения жалобы путем указания </w:t>
      </w:r>
      <w:r w:rsidR="00737A68">
        <w:rPr>
          <w:rFonts w:ascii="Times New Roman" w:hAnsi="Times New Roman" w:cs="Times New Roman"/>
          <w:sz w:val="28"/>
          <w:szCs w:val="28"/>
        </w:rPr>
        <w:t>«</w:t>
      </w:r>
      <w:r w:rsidRPr="00737A68">
        <w:rPr>
          <w:rFonts w:ascii="Times New Roman" w:hAnsi="Times New Roman" w:cs="Times New Roman"/>
          <w:sz w:val="28"/>
          <w:szCs w:val="28"/>
        </w:rPr>
        <w:t>признана обоснованной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признана обоснованной в части с указанием, в какой части жалоба признана обоснованной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признана необоснованной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признана необоснованной и при проведении внеплановой проверки выявлены нарушения законодательства </w:t>
      </w:r>
      <w:r w:rsidRPr="00737A68">
        <w:rPr>
          <w:rFonts w:ascii="Times New Roman" w:hAnsi="Times New Roman" w:cs="Times New Roman"/>
          <w:sz w:val="28"/>
          <w:szCs w:val="28"/>
        </w:rPr>
        <w:lastRenderedPageBreak/>
        <w:t>Российской Федерации и иных нормативных правовых актов о контрактной системе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о выдаче предписания путем указания </w:t>
      </w:r>
      <w:r w:rsidR="00737A68">
        <w:rPr>
          <w:rFonts w:ascii="Times New Roman" w:hAnsi="Times New Roman" w:cs="Times New Roman"/>
          <w:sz w:val="28"/>
          <w:szCs w:val="28"/>
        </w:rPr>
        <w:t>«</w:t>
      </w:r>
      <w:r w:rsidRPr="00737A68">
        <w:rPr>
          <w:rFonts w:ascii="Times New Roman" w:hAnsi="Times New Roman" w:cs="Times New Roman"/>
          <w:sz w:val="28"/>
          <w:szCs w:val="28"/>
        </w:rPr>
        <w:t>предписание выдано</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предписание не выдано</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об использовании или о неиспользовании государственной информационной системы, предусмотренной частью 13 статьи 4 Закона о контрактной системе, при рассмотрении жалобы;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размещает в реестре жалоб и проверок в форме электронного документа или в форме электронного образа бумажного документа решение по жалобе, предписание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16. Не позднее 3 часов с момента размещения в реестре жалоб и проверок информации и документов, предусмотренных пунктами 14 и 15 настоящих Правил, подавшему жалобу участнику закупки, субъекту контроля (субъектам контроля), предусмотренному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9 настоящих Правил, направляется автоматически с использованием единой информационной системы уведомление о размещении в реестре жалоб и </w:t>
      </w:r>
      <w:proofErr w:type="gramStart"/>
      <w:r w:rsidRPr="00737A68">
        <w:rPr>
          <w:rFonts w:ascii="Times New Roman" w:hAnsi="Times New Roman" w:cs="Times New Roman"/>
          <w:sz w:val="28"/>
          <w:szCs w:val="28"/>
        </w:rPr>
        <w:t>проверок</w:t>
      </w:r>
      <w:proofErr w:type="gramEnd"/>
      <w:r w:rsidRPr="00737A68">
        <w:rPr>
          <w:rFonts w:ascii="Times New Roman" w:hAnsi="Times New Roman" w:cs="Times New Roman"/>
          <w:sz w:val="28"/>
          <w:szCs w:val="28"/>
        </w:rPr>
        <w:t xml:space="preserve"> соответствующих информации и документов.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17. В случае отзыва жалобы в соответствии с Законом о контрактной системе участник закупки после прохождения регистрации, идентификации, аутентификации и авторизации в единой информационной системе формирует и подписывает в такой системе до даты рассмотрения жалобы по существу информацию об отзыве такой жалобы. Такая информация не позднее одного часа с момента ее подписания автоматически размещается в реестре жалоб и проверок путем внесения изменений в реестровую запись, сформированную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В случае отзыва жалобы в соответствии с частью 4 статьи 106 Закона о контрактной системе при ее рассмотрении указанная информация формируется и подписывается контрольным органом в сфере закупок не позднее 3 рабочих дней, следующих за днем рассмотрения жалобы.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18. Не позднее 3 рабочих дней со дня, следующего за днем выявления контрольным органом в сфере закупок неисполнения предписания (в случае выдачи такого предписания и в случае, если судом не приняты обеспечительные меры), такой орган вносит в реестровую запись информацию о неисполнении предписания.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III. Формирование и размещение в реестре жалоб и проверок</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информации и документов при проведении внеплановой проверки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bookmarkStart w:id="132" w:name="Par891"/>
      <w:bookmarkEnd w:id="132"/>
      <w:r w:rsidRPr="00737A68">
        <w:rPr>
          <w:rFonts w:ascii="Times New Roman" w:hAnsi="Times New Roman" w:cs="Times New Roman"/>
          <w:sz w:val="28"/>
          <w:szCs w:val="28"/>
        </w:rPr>
        <w:t>19. При проведении внеплановой проверки орган контроля в сфере закупок формирует и размещает в реестре жалоб и проверок следующие: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3" w:name="Par892"/>
      <w:bookmarkEnd w:id="133"/>
      <w:r w:rsidRPr="00737A68">
        <w:rPr>
          <w:rFonts w:ascii="Times New Roman" w:hAnsi="Times New Roman" w:cs="Times New Roman"/>
          <w:sz w:val="28"/>
          <w:szCs w:val="28"/>
        </w:rPr>
        <w:lastRenderedPageBreak/>
        <w:t>а) информацию об основании для проведения внеплановой проверки, включающую в себя: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4" w:name="Par893"/>
      <w:bookmarkEnd w:id="134"/>
      <w:r w:rsidRPr="00737A68">
        <w:rPr>
          <w:rFonts w:ascii="Times New Roman" w:hAnsi="Times New Roman" w:cs="Times New Roman"/>
          <w:sz w:val="28"/>
          <w:szCs w:val="28"/>
        </w:rPr>
        <w:t>указание на пункт (подпункт) части 15 статьи 99 Закона о контрактной системе (за исключением пункта 1 части 15 статьи 99 Закона о контрактной системе), на основании которого проводится внеплановая проверка;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номер и дату принятия приказа (распоряжения) органа контроля в сфере закупок о проведении внеплановой проверки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5" w:name="Par895"/>
      <w:bookmarkEnd w:id="135"/>
      <w:r w:rsidRPr="00737A68">
        <w:rPr>
          <w:rFonts w:ascii="Times New Roman" w:hAnsi="Times New Roman" w:cs="Times New Roman"/>
          <w:sz w:val="28"/>
          <w:szCs w:val="28"/>
        </w:rPr>
        <w:t>обращение (при наличии), заявление (при наличии), сообщение (при наличии), на основании которых в соответствии с частью 15 статьи 99 Закона о контрактной системе проводится внеплановая проверка, в форме электронного документа или в форме электронного образа бумажного документа;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или фамилия, имя и отчество (при наличии) физического лица, в том числе зарегистрированного в качестве индивидуального предпринимателя, в отношении лица, направившего обращение, заявление, сообщение, предусмотренные абзацем четвертым настоящего подпункта;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6" w:name="Par897"/>
      <w:bookmarkEnd w:id="136"/>
      <w:r w:rsidRPr="00737A68">
        <w:rPr>
          <w:rFonts w:ascii="Times New Roman" w:hAnsi="Times New Roman" w:cs="Times New Roman"/>
          <w:sz w:val="28"/>
          <w:szCs w:val="28"/>
        </w:rPr>
        <w:t>б) информацию о проведении внеплановой проверки, включающую в себя: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7" w:name="Par898"/>
      <w:bookmarkEnd w:id="137"/>
      <w:r w:rsidRPr="00737A68">
        <w:rPr>
          <w:rFonts w:ascii="Times New Roman" w:hAnsi="Times New Roman" w:cs="Times New Roman"/>
          <w:sz w:val="28"/>
          <w:szCs w:val="28"/>
        </w:rPr>
        <w:t>уведомление субъекта (субъектов) контроля о проведении внеплановой проверки в форме электронного документа или в форме электронного образа бумажного документа, за исключением случая формирования и направления такого уведомления с использованием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8" w:name="Par899"/>
      <w:bookmarkEnd w:id="138"/>
      <w:r w:rsidRPr="00737A68">
        <w:rPr>
          <w:rFonts w:ascii="Times New Roman" w:hAnsi="Times New Roman" w:cs="Times New Roman"/>
          <w:sz w:val="28"/>
          <w:szCs w:val="28"/>
        </w:rPr>
        <w:t>дату, время и место проведения внеплановой проверки, информацию о возможности использования систем видео-конференц-связи (в случае использования таких систем в органе контроля в сфере закупок при проведении внеплановых проверок);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39" w:name="Par900"/>
      <w:bookmarkEnd w:id="139"/>
      <w:r w:rsidRPr="00737A68">
        <w:rPr>
          <w:rFonts w:ascii="Times New Roman" w:hAnsi="Times New Roman" w:cs="Times New Roman"/>
          <w:sz w:val="28"/>
          <w:szCs w:val="28"/>
        </w:rPr>
        <w:t>вид проверки (</w:t>
      </w:r>
      <w:r w:rsidR="00737A68">
        <w:rPr>
          <w:rFonts w:ascii="Times New Roman" w:hAnsi="Times New Roman" w:cs="Times New Roman"/>
          <w:sz w:val="28"/>
          <w:szCs w:val="28"/>
        </w:rPr>
        <w:t>«</w:t>
      </w:r>
      <w:r w:rsidRPr="00737A68">
        <w:rPr>
          <w:rFonts w:ascii="Times New Roman" w:hAnsi="Times New Roman" w:cs="Times New Roman"/>
          <w:sz w:val="28"/>
          <w:szCs w:val="28"/>
        </w:rPr>
        <w:t>выездная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документарная (камеральная)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предмет проверки, в том числе в случае проведения внеплановой проверки конкретной закупки (конкретных закупок), идентификационный код (идентификационные коды) закупки (закупок), за исключением случаев, при которых в соответствии с Законом о контрактной системе указание такого кода не предусмотрено;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0" w:name="Par902"/>
      <w:bookmarkEnd w:id="140"/>
      <w:r w:rsidRPr="00737A68">
        <w:rPr>
          <w:rFonts w:ascii="Times New Roman" w:hAnsi="Times New Roman" w:cs="Times New Roman"/>
          <w:sz w:val="28"/>
          <w:szCs w:val="28"/>
        </w:rPr>
        <w:t>информацию о продлении срока проведения внеплановой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внеплановая проверка;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наименование субъекта контроля (субъектов контроля);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1" w:name="Par904"/>
      <w:bookmarkEnd w:id="141"/>
      <w:r w:rsidRPr="00737A68">
        <w:rPr>
          <w:rFonts w:ascii="Times New Roman" w:hAnsi="Times New Roman" w:cs="Times New Roman"/>
          <w:sz w:val="28"/>
          <w:szCs w:val="28"/>
        </w:rPr>
        <w:t>в) информацию и документы о результатах проведения внеплановой проверки, в которых указываются: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2" w:name="Par905"/>
      <w:bookmarkEnd w:id="142"/>
      <w:r w:rsidRPr="00737A68">
        <w:rPr>
          <w:rFonts w:ascii="Times New Roman" w:hAnsi="Times New Roman" w:cs="Times New Roman"/>
          <w:sz w:val="28"/>
          <w:szCs w:val="28"/>
        </w:rPr>
        <w:t xml:space="preserve">информация </w:t>
      </w:r>
      <w:r w:rsidR="00737A68">
        <w:rPr>
          <w:rFonts w:ascii="Times New Roman" w:hAnsi="Times New Roman" w:cs="Times New Roman"/>
          <w:sz w:val="28"/>
          <w:szCs w:val="28"/>
        </w:rPr>
        <w:t>«</w:t>
      </w:r>
      <w:r w:rsidRPr="00737A68">
        <w:rPr>
          <w:rFonts w:ascii="Times New Roman" w:hAnsi="Times New Roman" w:cs="Times New Roman"/>
          <w:sz w:val="28"/>
          <w:szCs w:val="28"/>
        </w:rPr>
        <w:t>выявлены нарушения законодательных и иных нормативных правовых актов о контрактной системе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не выявлены нарушения законодательных и иных нормативных правовых актов о контрактной системе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случае формирования информации о результатах проведения внеплановой проверки на основании пункта 4 части 15 статьи 99 Закона о контрактной системе в дополнение к информации, предусмотренной абзацем вторым настоящего подпункта, информация </w:t>
      </w:r>
      <w:r w:rsidR="00737A68">
        <w:rPr>
          <w:rFonts w:ascii="Times New Roman" w:hAnsi="Times New Roman" w:cs="Times New Roman"/>
          <w:sz w:val="28"/>
          <w:szCs w:val="28"/>
        </w:rPr>
        <w:t>«</w:t>
      </w:r>
      <w:r w:rsidRPr="00737A68">
        <w:rPr>
          <w:rFonts w:ascii="Times New Roman" w:hAnsi="Times New Roman" w:cs="Times New Roman"/>
          <w:sz w:val="28"/>
          <w:szCs w:val="28"/>
        </w:rPr>
        <w:t>принято решение о согласовании заключения контракта с единственным поставщиком (подрядчиком, исполнителем)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принято решение об отказе в согласовании заключения контракта с единственным поставщиком (подрядчиком, исполнителем)</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3" w:name="Par907"/>
      <w:bookmarkEnd w:id="143"/>
      <w:r w:rsidRPr="00737A68">
        <w:rPr>
          <w:rFonts w:ascii="Times New Roman" w:hAnsi="Times New Roman" w:cs="Times New Roman"/>
          <w:sz w:val="28"/>
          <w:szCs w:val="28"/>
        </w:rPr>
        <w:t xml:space="preserve">в случае формирования информации о результатах проведения внеплановой проверки на основании пункта 5 части 15 статьи 99 Закона о контрактной системе в дополнение к информации, предусмотренной абзацем вторым настоящего подпункта, информация </w:t>
      </w:r>
      <w:r w:rsidR="00737A68">
        <w:rPr>
          <w:rFonts w:ascii="Times New Roman" w:hAnsi="Times New Roman" w:cs="Times New Roman"/>
          <w:sz w:val="28"/>
          <w:szCs w:val="28"/>
        </w:rPr>
        <w:t>«</w:t>
      </w:r>
      <w:r w:rsidRPr="00737A68">
        <w:rPr>
          <w:rFonts w:ascii="Times New Roman" w:hAnsi="Times New Roman" w:cs="Times New Roman"/>
          <w:sz w:val="28"/>
          <w:szCs w:val="28"/>
        </w:rPr>
        <w:t>принято решение о включении информации об участнике закупки, поставщике (подрядчике, исполнителе) в реестр недобросовестных поставщиков (подрядчиков, исполнителей)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принято решение об отказе во включении информации об участнике закупки, поставщике (подрядчике, исполнителе) в реестр недобросовестных поставщиков (подрядчиков, исполнителей)</w:t>
      </w:r>
      <w:r w:rsidR="00737A68">
        <w:rPr>
          <w:rFonts w:ascii="Times New Roman" w:hAnsi="Times New Roman" w:cs="Times New Roman"/>
          <w:sz w:val="28"/>
          <w:szCs w:val="28"/>
        </w:rPr>
        <w:t>»</w:t>
      </w:r>
      <w:r w:rsidRPr="00737A68">
        <w:rPr>
          <w:rFonts w:ascii="Times New Roman" w:hAnsi="Times New Roman" w:cs="Times New Roman"/>
          <w:sz w:val="28"/>
          <w:szCs w:val="28"/>
        </w:rPr>
        <w:t>, а также ссылки на размещенные (в случае размещения) в единой информационной системе протокол о признании участника закупки уклонившимся от заключения контракта или решение заказчика об одностороннем отказе от исполнения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4" w:name="Par908"/>
      <w:bookmarkEnd w:id="144"/>
      <w:r w:rsidRPr="00737A68">
        <w:rPr>
          <w:rFonts w:ascii="Times New Roman" w:hAnsi="Times New Roman" w:cs="Times New Roman"/>
          <w:sz w:val="28"/>
          <w:szCs w:val="28"/>
        </w:rPr>
        <w:t>решение, принятое по результатам проведения внеплановой проверки, предписание (при наличии) или представление (при наличии) в форме электронного документа или в форме электронного образа бумажного документа;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5" w:name="Par909"/>
      <w:bookmarkEnd w:id="145"/>
      <w:r w:rsidRPr="00737A68">
        <w:rPr>
          <w:rFonts w:ascii="Times New Roman" w:hAnsi="Times New Roman" w:cs="Times New Roman"/>
          <w:sz w:val="28"/>
          <w:szCs w:val="28"/>
        </w:rPr>
        <w:t xml:space="preserve">информация о неисполнении предписания (в случае выдачи такого предписания и в случае, если судом не приняты обеспечительные меры, предусматривающие приостановление исполнения предписания) путем указания </w:t>
      </w:r>
      <w:r w:rsidR="00737A68">
        <w:rPr>
          <w:rFonts w:ascii="Times New Roman" w:hAnsi="Times New Roman" w:cs="Times New Roman"/>
          <w:sz w:val="28"/>
          <w:szCs w:val="28"/>
        </w:rPr>
        <w:t>«</w:t>
      </w:r>
      <w:r w:rsidRPr="00737A68">
        <w:rPr>
          <w:rFonts w:ascii="Times New Roman" w:hAnsi="Times New Roman" w:cs="Times New Roman"/>
          <w:sz w:val="28"/>
          <w:szCs w:val="28"/>
        </w:rPr>
        <w:t>предписание не исполнено</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6" w:name="Par910"/>
      <w:bookmarkEnd w:id="146"/>
      <w:r w:rsidRPr="00737A68">
        <w:rPr>
          <w:rFonts w:ascii="Times New Roman" w:hAnsi="Times New Roman" w:cs="Times New Roman"/>
          <w:sz w:val="28"/>
          <w:szCs w:val="28"/>
        </w:rPr>
        <w:t>информация о передаче обращения (при наличии), заявления (при наличии), сообщения (при наличии), на основании которых в соответствии с частью 15 статьи 99 Закона о контрактной системе проводится внеплановая проверка, по принадлежности (подведомственности) с указанием причины такой передачи. Указанная информация формируется в случае передачи обращения по принадлежности (подведомственности), иная предусмотренная абзацами вторым - пятым настоящего подпункта информация не формируется;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7" w:name="Par911"/>
      <w:bookmarkEnd w:id="147"/>
      <w:r w:rsidRPr="00737A68">
        <w:rPr>
          <w:rFonts w:ascii="Times New Roman" w:hAnsi="Times New Roman" w:cs="Times New Roman"/>
          <w:sz w:val="28"/>
          <w:szCs w:val="28"/>
        </w:rPr>
        <w:lastRenderedPageBreak/>
        <w:t>определение об исправлении описки, опечатки или арифметической ошибки (далее - определение).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20. Информация, предусмотренная пунктом 19 настоящих Правил, формируется и размещается в реестре жалоб и проверок в следующие сроки: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информация,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информации, предусмотренной абзацем шестым) пункта 19 настоящих Правил, - не позднее 2 рабочих дней со дня, следующего за днем назначения места, даты и времени проведения внеплановой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информация, предусмотренная абзацем шестым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19 настоящих Правил, - не позднее 2 рабочих дней со дня, следующего за днем принятия в установленном порядке решения о продлении срока проведения внеплановой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информация,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информации, предусмотренной абзацами шестым, седьмым и восьмым) пункта 19 настоящих Правил, - не позднее 3 рабочих дней со дня, следующего за днем изготовления полного текста соответствующего решения, принятого по результатам проведения внеплановой проверки, выдачи (в случае выдачи) предписания или представления;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информация, предусмотренная абзацем шестым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19 настоящих Правил, - не позднее 3 рабочих дней со дня, следующего за днем выявления органом контроля в сфере закупок информации о неисполнении предписания;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информация, предусмотренная абзацем седьмым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19 настоящих Правил, - не позднее одного рабочего дня со дня, следующего за днем передачи по принадлежности (подведомственности);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информация, предусмотренная абзацем восьмым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19 настоящих Правил, - не позднее 3 рабочих дней со дня, следующего за днем вынесения определения.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21. Если при размещении информации в реестре жалоб и проверок в соответствии с абзацем вторым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19 настоящих Правил указан пункт 4 части 15 статьи 99 Закона о контрактной системе, информация о размещении такой информации не позднее одного часа с момента ее размещения в реестре жалоб и проверок автоматически направляется с использованием единой информационной системы на электронную площадку.</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IV. Формирование и размещение в реестре жалоб и проверок</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информации и документов при проведении плановой проверки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bookmarkStart w:id="148" w:name="Par924"/>
      <w:bookmarkEnd w:id="148"/>
      <w:r w:rsidRPr="00737A68">
        <w:rPr>
          <w:rFonts w:ascii="Times New Roman" w:hAnsi="Times New Roman" w:cs="Times New Roman"/>
          <w:sz w:val="28"/>
          <w:szCs w:val="28"/>
        </w:rPr>
        <w:lastRenderedPageBreak/>
        <w:t>22. В целях формирования и размещения в реестре жалоб и проверок информации о проведении плановых проверок орган контроля в сфере закупок размещает в единой информационной системе информацию о плане проведения плановых проверок, изменения в него (при наличии) в форме электронного документа или в форме электронного образа бумажного документа.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49" w:name="Par925"/>
      <w:bookmarkEnd w:id="149"/>
      <w:r w:rsidRPr="00737A68">
        <w:rPr>
          <w:rFonts w:ascii="Times New Roman" w:hAnsi="Times New Roman" w:cs="Times New Roman"/>
          <w:sz w:val="28"/>
          <w:szCs w:val="28"/>
        </w:rPr>
        <w:t>23. При проведении плановой проверки орган контроля в сфере закупок формирует в единой информационной системе следующие: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0" w:name="Par926"/>
      <w:bookmarkEnd w:id="150"/>
      <w:r w:rsidRPr="00737A68">
        <w:rPr>
          <w:rFonts w:ascii="Times New Roman" w:hAnsi="Times New Roman" w:cs="Times New Roman"/>
          <w:sz w:val="28"/>
          <w:szCs w:val="28"/>
        </w:rPr>
        <w:t>а) информацию о проведении плановой проверки, включающую в себя: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номер и дату принятия приказа (распоряжения) органа контроля в сфере закупок о проведении плановой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информацию о субъекте контроля (субъектах контроля);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проверяемый период;</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1" w:name="Par930"/>
      <w:bookmarkEnd w:id="151"/>
      <w:r w:rsidRPr="00737A68">
        <w:rPr>
          <w:rFonts w:ascii="Times New Roman" w:hAnsi="Times New Roman" w:cs="Times New Roman"/>
          <w:sz w:val="28"/>
          <w:szCs w:val="28"/>
        </w:rPr>
        <w:t xml:space="preserve">вид проверки (в том числе </w:t>
      </w:r>
      <w:r w:rsidR="00737A68">
        <w:rPr>
          <w:rFonts w:ascii="Times New Roman" w:hAnsi="Times New Roman" w:cs="Times New Roman"/>
          <w:sz w:val="28"/>
          <w:szCs w:val="28"/>
        </w:rPr>
        <w:t>«</w:t>
      </w:r>
      <w:r w:rsidRPr="00737A68">
        <w:rPr>
          <w:rFonts w:ascii="Times New Roman" w:hAnsi="Times New Roman" w:cs="Times New Roman"/>
          <w:sz w:val="28"/>
          <w:szCs w:val="28"/>
        </w:rPr>
        <w:t>выездная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документарная (камеральная)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2" w:name="Par931"/>
      <w:bookmarkEnd w:id="152"/>
      <w:r w:rsidRPr="00737A68">
        <w:rPr>
          <w:rFonts w:ascii="Times New Roman" w:hAnsi="Times New Roman" w:cs="Times New Roman"/>
          <w:sz w:val="28"/>
          <w:szCs w:val="28"/>
        </w:rPr>
        <w:t>предмет проверки, в том числе в случае проведения плановой проверки в отношении конкретных закупок, идентификационные коды закупок, за исключением случаев, при которых в соответствии с Законом о контрактной системе указание таких кодов не предусмотрено;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уведомление субъекта (субъектов) контроля о проведении плановой проверки в форме электронного документа или в форме электронного образа бумажного документа;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3" w:name="Par933"/>
      <w:bookmarkEnd w:id="153"/>
      <w:r w:rsidRPr="00737A68">
        <w:rPr>
          <w:rFonts w:ascii="Times New Roman" w:hAnsi="Times New Roman" w:cs="Times New Roman"/>
          <w:sz w:val="28"/>
          <w:szCs w:val="28"/>
        </w:rPr>
        <w:t>даты начала и окончания проведения плановой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4" w:name="Par934"/>
      <w:bookmarkEnd w:id="154"/>
      <w:r w:rsidRPr="00737A68">
        <w:rPr>
          <w:rFonts w:ascii="Times New Roman" w:hAnsi="Times New Roman" w:cs="Times New Roman"/>
          <w:sz w:val="28"/>
          <w:szCs w:val="28"/>
        </w:rPr>
        <w:t>информацию о продлении срока проведения плановой проверки (в случае продления ее проведения), в том числе номер и дату принятия приказа (распоряжения) о продлении срока ее проведения, о сроке такого продления и о дате, до которой продлена плановая проверка;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5" w:name="Par935"/>
      <w:bookmarkEnd w:id="155"/>
      <w:r w:rsidRPr="00737A68">
        <w:rPr>
          <w:rFonts w:ascii="Times New Roman" w:hAnsi="Times New Roman" w:cs="Times New Roman"/>
          <w:sz w:val="28"/>
          <w:szCs w:val="28"/>
        </w:rPr>
        <w:t>б) информацию и документы о результатах проведения плановой проверки, в которых указываются: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информация </w:t>
      </w:r>
      <w:r w:rsidR="00737A68">
        <w:rPr>
          <w:rFonts w:ascii="Times New Roman" w:hAnsi="Times New Roman" w:cs="Times New Roman"/>
          <w:sz w:val="28"/>
          <w:szCs w:val="28"/>
        </w:rPr>
        <w:t>«</w:t>
      </w:r>
      <w:r w:rsidRPr="00737A68">
        <w:rPr>
          <w:rFonts w:ascii="Times New Roman" w:hAnsi="Times New Roman" w:cs="Times New Roman"/>
          <w:sz w:val="28"/>
          <w:szCs w:val="28"/>
        </w:rPr>
        <w:t>выявлены нарушения законодательных и иных нормативных правовых актов о контрактной системе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не выявлены нарушения законодательных и иных нормативных правовых актов о контрактной системе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решение (акт) о результатах проведения плановой проверки, предписание (в случае выдачи такого предписания), представление (в случае выдачи такого представления) в форме электронного документа или в форме электронного образа бумажного документа;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6" w:name="Par939"/>
      <w:bookmarkEnd w:id="156"/>
      <w:r w:rsidRPr="00737A68">
        <w:rPr>
          <w:rFonts w:ascii="Times New Roman" w:hAnsi="Times New Roman" w:cs="Times New Roman"/>
          <w:sz w:val="28"/>
          <w:szCs w:val="28"/>
        </w:rPr>
        <w:t xml:space="preserve">информация о неисполнении предписания или представления (в случае выдачи такого предписания или представления и если судом не приняты обеспечительные меры, предусматривающие приостановление исполнения предписания или представления) путем указания </w:t>
      </w:r>
      <w:r w:rsidR="00737A68">
        <w:rPr>
          <w:rFonts w:ascii="Times New Roman" w:hAnsi="Times New Roman" w:cs="Times New Roman"/>
          <w:sz w:val="28"/>
          <w:szCs w:val="28"/>
        </w:rPr>
        <w:t>«</w:t>
      </w:r>
      <w:r w:rsidRPr="00737A68">
        <w:rPr>
          <w:rFonts w:ascii="Times New Roman" w:hAnsi="Times New Roman" w:cs="Times New Roman"/>
          <w:sz w:val="28"/>
          <w:szCs w:val="28"/>
        </w:rPr>
        <w:t>предписание не исполнено</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представление не исполнено</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7" w:name="Par941"/>
      <w:bookmarkEnd w:id="157"/>
      <w:r w:rsidRPr="00737A68">
        <w:rPr>
          <w:rFonts w:ascii="Times New Roman" w:hAnsi="Times New Roman" w:cs="Times New Roman"/>
          <w:sz w:val="28"/>
          <w:szCs w:val="28"/>
        </w:rPr>
        <w:t>определение.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24. Информация, предусмотренная пунктами 22 и 23 настоящих Правил, формируется и размещается в реестре жалоб и проверок в следующие сроки: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информация, предусмотренная пунктом 22 настоящих Правил, - не позднее 2 рабочих дней со дня, следующего за днем утверждения плана проведения плановых проверок, изменений в него;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информация,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информации, предусмотренной абзацем девятым) пункта 23 настоящих Правил, - не позднее 2 рабочих дней со дня, следующего за днем принятия приказа (распоряжения) о проведении плановой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информация, предусмотренная абзацем девятым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23 настоящих Правил, - не позднее 2 рабочих дней со дня, следующего за днем принятия в установленном порядке решения о продлении срока проведения плановой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информация,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информации, предусмотренной абзацами четвертым и пятым) пункта 23 настоящих Правил, - не позднее 3 рабочих дней со дня, следующего за днем принятия решения (акта) о результатах проведения плановой проверки, выдачи предписания или представления (в случае выдачи такого предписания или представления);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информация, предусмотренная абзацем четвертым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23 настоящих Правил, - не позднее 3 рабочих дней со дня, следующего за днем выявления органом контроля в сфере закупок неисполнения предписания или представления;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информация, предусмотренная абзацем пятым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23 настоящих Правил, - не позднее 3 рабочих дней со дня, следующего за днем вынесения определения.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1"/>
        <w:rPr>
          <w:rFonts w:ascii="Times New Roman" w:hAnsi="Times New Roman" w:cs="Times New Roman"/>
          <w:sz w:val="28"/>
          <w:szCs w:val="28"/>
        </w:rPr>
      </w:pPr>
      <w:r w:rsidRPr="00737A68">
        <w:rPr>
          <w:rFonts w:ascii="Times New Roman" w:hAnsi="Times New Roman" w:cs="Times New Roman"/>
          <w:sz w:val="28"/>
          <w:szCs w:val="28"/>
        </w:rPr>
        <w:t xml:space="preserve">Приложение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к Правилам ведения реестра жалоб,</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плановых и внеплановых проверок,</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принятых по ним решений и выданных</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предписаний, представлений,</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предусмотренных Федеральным законом</w:t>
      </w:r>
    </w:p>
    <w:p w:rsidR="001C4C95" w:rsidRPr="00737A68" w:rsidRDefault="00737A68" w:rsidP="001C4C9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О контрактной системе в сфере</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закупок товаров, работ, услуг</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для обеспечения государственных</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и муниципальных нужд</w:t>
      </w:r>
      <w:r w:rsid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(форма)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1C4C95" w:rsidRPr="00737A68">
        <w:tc>
          <w:tcPr>
            <w:tcW w:w="7937"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Номер</w:t>
            </w:r>
          </w:p>
        </w:tc>
        <w:tc>
          <w:tcPr>
            <w:tcW w:w="1130"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7937"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Дата</w:t>
            </w:r>
          </w:p>
        </w:tc>
        <w:tc>
          <w:tcPr>
            <w:tcW w:w="1130"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C4C95" w:rsidRPr="00737A68">
        <w:tc>
          <w:tcPr>
            <w:tcW w:w="9039"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bookmarkStart w:id="158" w:name="Par974"/>
            <w:bookmarkEnd w:id="158"/>
            <w:r w:rsidRPr="00737A68">
              <w:rPr>
                <w:rFonts w:ascii="Times New Roman" w:hAnsi="Times New Roman" w:cs="Times New Roman"/>
                <w:sz w:val="28"/>
                <w:szCs w:val="28"/>
              </w:rPr>
              <w:t>ИНФОРМАЦИЯ</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 xml:space="preserve">о передаче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sidR="00737A68">
              <w:rPr>
                <w:rFonts w:ascii="Times New Roman" w:hAnsi="Times New Roman" w:cs="Times New Roman"/>
                <w:sz w:val="28"/>
                <w:szCs w:val="28"/>
              </w:rPr>
              <w:t>«</w:t>
            </w:r>
            <w:r w:rsidRPr="00737A68">
              <w:rPr>
                <w:rFonts w:ascii="Times New Roman" w:hAnsi="Times New Roman" w:cs="Times New Roman"/>
                <w:sz w:val="28"/>
                <w:szCs w:val="28"/>
              </w:rPr>
              <w:t>ВЭБ.РФ</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по принадлежности (подведомственности)</w:t>
            </w: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Коды</w:t>
            </w: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Полное наименование контрольного органа в сфере закупок</w:t>
            </w:r>
          </w:p>
        </w:tc>
        <w:tc>
          <w:tcPr>
            <w:tcW w:w="2665" w:type="dxa"/>
            <w:tcBorders>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w:t>
            </w:r>
          </w:p>
        </w:tc>
      </w:tr>
      <w:tr w:rsidR="001C4C95" w:rsidRPr="00737A68">
        <w:tc>
          <w:tcPr>
            <w:tcW w:w="4000" w:type="dxa"/>
            <w:vMerge w:val="restart"/>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 xml:space="preserve">Полное наименование участника закупки, подавшего жалобу на действия (бездействие) субъектов </w:t>
            </w:r>
            <w:r w:rsidRPr="00737A68">
              <w:rPr>
                <w:rFonts w:ascii="Times New Roman" w:hAnsi="Times New Roman" w:cs="Times New Roman"/>
                <w:sz w:val="28"/>
                <w:szCs w:val="28"/>
              </w:rPr>
              <w:lastRenderedPageBreak/>
              <w:t xml:space="preserve">контроля,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жалоба) &lt;1&gt;</w:t>
            </w:r>
          </w:p>
        </w:tc>
        <w:tc>
          <w:tcPr>
            <w:tcW w:w="2665" w:type="dxa"/>
            <w:tcBorders>
              <w:top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ИНН</w:t>
            </w: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tcBorders>
              <w:bottom w:val="single" w:sz="4" w:space="0" w:color="auto"/>
            </w:tcBorders>
            <w:vAlign w:val="bottom"/>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КПП &lt;2&gt;</w:t>
            </w: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Идентификационный код закупки &lt;2&gt;</w:t>
            </w:r>
          </w:p>
        </w:tc>
        <w:tc>
          <w:tcPr>
            <w:tcW w:w="2665" w:type="dxa"/>
            <w:tcBorders>
              <w:top w:val="single" w:sz="4" w:space="0" w:color="auto"/>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val="restart"/>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Реквизиты жалобы &lt;3&gt;</w:t>
            </w:r>
          </w:p>
        </w:tc>
        <w:tc>
          <w:tcPr>
            <w:tcW w:w="2665" w:type="dxa"/>
            <w:tcBorders>
              <w:top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Уведомление</w:t>
            </w:r>
          </w:p>
        </w:tc>
        <w:tc>
          <w:tcPr>
            <w:tcW w:w="5039" w:type="dxa"/>
            <w:gridSpan w:val="3"/>
            <w:tcBorders>
              <w:bottom w:val="single" w:sz="4" w:space="0" w:color="auto"/>
            </w:tcBorders>
            <w:vAlign w:val="center"/>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Жалоба передается по принадлежности (подведомственности) для рассмотрения по существу</w:t>
            </w: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Полное наименование контрольного органа в сфере закупок, в который передается жалоба</w:t>
            </w:r>
          </w:p>
        </w:tc>
        <w:tc>
          <w:tcPr>
            <w:tcW w:w="5039" w:type="dxa"/>
            <w:gridSpan w:val="3"/>
            <w:tcBorders>
              <w:top w:val="single" w:sz="4" w:space="0" w:color="auto"/>
              <w:bottom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val="restart"/>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Причина передачи жалобы по принадлежности (подведомственности) для рассмотрения по существу</w:t>
            </w:r>
          </w:p>
        </w:tc>
        <w:tc>
          <w:tcPr>
            <w:tcW w:w="5039" w:type="dxa"/>
            <w:gridSpan w:val="3"/>
            <w:tcBorders>
              <w:top w:val="single" w:sz="4" w:space="0" w:color="auto"/>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5039" w:type="dxa"/>
            <w:gridSpan w:val="3"/>
            <w:tcBorders>
              <w:top w:val="single" w:sz="4" w:space="0" w:color="auto"/>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1C4C95" w:rsidRPr="00737A68">
        <w:tc>
          <w:tcPr>
            <w:tcW w:w="2613" w:type="dxa"/>
            <w:vAlign w:val="center"/>
          </w:tcPr>
          <w:p w:rsidR="001C4C95" w:rsidRPr="00737A68" w:rsidRDefault="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Уполномоченное лицо контрольного органа в сфере закупок</w:t>
            </w:r>
          </w:p>
        </w:tc>
        <w:tc>
          <w:tcPr>
            <w:tcW w:w="2097"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(должность)</w:t>
            </w:r>
          </w:p>
        </w:tc>
        <w:tc>
          <w:tcPr>
            <w:tcW w:w="2098"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(подпись)</w:t>
            </w:r>
          </w:p>
        </w:tc>
        <w:tc>
          <w:tcPr>
            <w:tcW w:w="225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(расшифровка подписи)</w:t>
            </w:r>
          </w:p>
        </w:tc>
      </w:tr>
      <w:tr w:rsidR="001C4C95" w:rsidRPr="00737A68">
        <w:tc>
          <w:tcPr>
            <w:tcW w:w="4710" w:type="dxa"/>
            <w:gridSpan w:val="2"/>
          </w:tcPr>
          <w:p w:rsidR="001C4C95" w:rsidRPr="00737A68" w:rsidRDefault="00737A6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__</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________ 20__ г.</w:t>
            </w:r>
          </w:p>
        </w:tc>
        <w:tc>
          <w:tcPr>
            <w:tcW w:w="2098"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255"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1C4C95" w:rsidRPr="00737A68">
        <w:tc>
          <w:tcPr>
            <w:tcW w:w="8334"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Лист </w:t>
            </w:r>
            <w:r w:rsidR="00737A68">
              <w:rPr>
                <w:rFonts w:ascii="Times New Roman" w:hAnsi="Times New Roman" w:cs="Times New Roman"/>
                <w:sz w:val="28"/>
                <w:szCs w:val="28"/>
              </w:rPr>
              <w:t>№</w:t>
            </w:r>
          </w:p>
        </w:tc>
        <w:tc>
          <w:tcPr>
            <w:tcW w:w="704"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8334"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Всего листов</w:t>
            </w:r>
          </w:p>
        </w:tc>
        <w:tc>
          <w:tcPr>
            <w:tcW w:w="704"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59" w:name="Par1032"/>
      <w:bookmarkEnd w:id="159"/>
      <w:r w:rsidRPr="00737A68">
        <w:rPr>
          <w:rFonts w:ascii="Times New Roman" w:hAnsi="Times New Roman" w:cs="Times New Roman"/>
          <w:sz w:val="28"/>
          <w:szCs w:val="28"/>
        </w:rPr>
        <w:lastRenderedPageBreak/>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0" w:name="Par1033"/>
      <w:bookmarkEnd w:id="160"/>
      <w:r w:rsidRPr="00737A68">
        <w:rPr>
          <w:rFonts w:ascii="Times New Roman" w:hAnsi="Times New Roman" w:cs="Times New Roman"/>
          <w:sz w:val="28"/>
          <w:szCs w:val="28"/>
        </w:rPr>
        <w:t>&lt;2&gt;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Указание нескольких идентификационных кодов закупки (за исключением кодов закупок, предусмотренных статьями 25 и 26 Федерального закона) не допускается.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1" w:name="Par1035"/>
      <w:bookmarkEnd w:id="161"/>
      <w:r w:rsidRPr="00737A68">
        <w:rPr>
          <w:rFonts w:ascii="Times New Roman" w:hAnsi="Times New Roman" w:cs="Times New Roman"/>
          <w:sz w:val="28"/>
          <w:szCs w:val="28"/>
        </w:rPr>
        <w:t>&lt;3&gt; Указываются номер и дата подачи жалобы, в принятии которой к рассмотрению по существу отказано.</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1"/>
        <w:rPr>
          <w:rFonts w:ascii="Times New Roman" w:hAnsi="Times New Roman" w:cs="Times New Roman"/>
          <w:sz w:val="28"/>
          <w:szCs w:val="28"/>
        </w:rPr>
      </w:pPr>
      <w:r w:rsidRPr="00737A68">
        <w:rPr>
          <w:rFonts w:ascii="Times New Roman" w:hAnsi="Times New Roman" w:cs="Times New Roman"/>
          <w:sz w:val="28"/>
          <w:szCs w:val="28"/>
        </w:rPr>
        <w:t xml:space="preserve">Приложение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к Правилам ведения реестра жалоб,</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плановых и внеплановых проверок,</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принятых по ним решений и выданных</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предписаний, представлений,</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предусмотренных Федеральным законом</w:t>
      </w:r>
    </w:p>
    <w:p w:rsidR="001C4C95" w:rsidRPr="00737A68" w:rsidRDefault="00737A68" w:rsidP="001C4C9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О контрактной системе в сфере</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закупок товаров, работ, услуг</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для обеспечения государственных</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и муниципальных нужд</w:t>
      </w:r>
      <w:r w:rsid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(форма)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1C4C95" w:rsidRPr="00737A68">
        <w:tc>
          <w:tcPr>
            <w:tcW w:w="7937"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Номер</w:t>
            </w:r>
          </w:p>
        </w:tc>
        <w:tc>
          <w:tcPr>
            <w:tcW w:w="1130"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7937"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Дата</w:t>
            </w:r>
          </w:p>
        </w:tc>
        <w:tc>
          <w:tcPr>
            <w:tcW w:w="1130"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C4C95" w:rsidRPr="00737A68">
        <w:tc>
          <w:tcPr>
            <w:tcW w:w="9039"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bookmarkStart w:id="162" w:name="Par1059"/>
            <w:bookmarkEnd w:id="162"/>
            <w:r w:rsidRPr="00737A68">
              <w:rPr>
                <w:rFonts w:ascii="Times New Roman" w:hAnsi="Times New Roman" w:cs="Times New Roman"/>
                <w:sz w:val="28"/>
                <w:szCs w:val="28"/>
              </w:rPr>
              <w:t>ИНФОРМАЦИЯ</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 xml:space="preserve">о принятии жалобы на действия (бездействие) заказчиков, контрактных служб, контрактных управляющих, комиссий по осуществлению закупок </w:t>
            </w:r>
            <w:r w:rsidRPr="00737A68">
              <w:rPr>
                <w:rFonts w:ascii="Times New Roman" w:hAnsi="Times New Roman" w:cs="Times New Roman"/>
                <w:sz w:val="28"/>
                <w:szCs w:val="28"/>
              </w:rPr>
              <w:lastRenderedPageBreak/>
              <w:t xml:space="preserve">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sidR="00737A68">
              <w:rPr>
                <w:rFonts w:ascii="Times New Roman" w:hAnsi="Times New Roman" w:cs="Times New Roman"/>
                <w:sz w:val="28"/>
                <w:szCs w:val="28"/>
              </w:rPr>
              <w:t>«</w:t>
            </w:r>
            <w:r w:rsidRPr="00737A68">
              <w:rPr>
                <w:rFonts w:ascii="Times New Roman" w:hAnsi="Times New Roman" w:cs="Times New Roman"/>
                <w:sz w:val="28"/>
                <w:szCs w:val="28"/>
              </w:rPr>
              <w:t>ВЭБ.РФ</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к рассмотрению по существу</w:t>
            </w: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Коды</w:t>
            </w: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Полное наименование контрольного органа в сфере закупок</w:t>
            </w:r>
          </w:p>
        </w:tc>
        <w:tc>
          <w:tcPr>
            <w:tcW w:w="2665" w:type="dxa"/>
            <w:tcBorders>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w:t>
            </w:r>
          </w:p>
        </w:tc>
      </w:tr>
      <w:tr w:rsidR="001C4C95" w:rsidRPr="00737A68">
        <w:tc>
          <w:tcPr>
            <w:tcW w:w="4000" w:type="dxa"/>
            <w:vMerge w:val="restart"/>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 xml:space="preserve">Полное наименование участника закупки, подавшего жалобу на действия (бездействие) субъектов контроля,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жалоба) &lt;1&gt;</w:t>
            </w:r>
          </w:p>
        </w:tc>
        <w:tc>
          <w:tcPr>
            <w:tcW w:w="2665" w:type="dxa"/>
            <w:tcBorders>
              <w:top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ИНН</w:t>
            </w: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tcBorders>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КПП &lt;2&gt;</w:t>
            </w: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Идентификационный код закупки &lt;2&gt;</w:t>
            </w:r>
          </w:p>
        </w:tc>
        <w:tc>
          <w:tcPr>
            <w:tcW w:w="2665" w:type="dxa"/>
            <w:tcBorders>
              <w:top w:val="single" w:sz="4" w:space="0" w:color="auto"/>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val="restart"/>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Реквизиты жалобы &lt;3&gt;</w:t>
            </w:r>
          </w:p>
        </w:tc>
        <w:tc>
          <w:tcPr>
            <w:tcW w:w="2665" w:type="dxa"/>
            <w:tcBorders>
              <w:top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Уведомление</w:t>
            </w:r>
          </w:p>
        </w:tc>
        <w:tc>
          <w:tcPr>
            <w:tcW w:w="5039" w:type="dxa"/>
            <w:gridSpan w:val="3"/>
            <w:tcBorders>
              <w:bottom w:val="single" w:sz="4" w:space="0" w:color="auto"/>
            </w:tcBorders>
            <w:vAlign w:val="center"/>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Жалоба принята к рассмотрению по существу</w:t>
            </w: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Место рассмотрения жалобы &lt;4&gt;</w:t>
            </w:r>
          </w:p>
        </w:tc>
        <w:tc>
          <w:tcPr>
            <w:tcW w:w="5039" w:type="dxa"/>
            <w:gridSpan w:val="3"/>
            <w:tcBorders>
              <w:top w:val="single" w:sz="4" w:space="0" w:color="auto"/>
              <w:bottom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lastRenderedPageBreak/>
              <w:t>Дата и время рассмотрения жалобы &lt;5&gt;</w:t>
            </w:r>
          </w:p>
        </w:tc>
        <w:tc>
          <w:tcPr>
            <w:tcW w:w="5039" w:type="dxa"/>
            <w:gridSpan w:val="3"/>
            <w:tcBorders>
              <w:top w:val="single" w:sz="4" w:space="0" w:color="auto"/>
              <w:bottom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Использование систем видео-конференц-связи для участия в рассмотрении жалобы</w:t>
            </w:r>
          </w:p>
        </w:tc>
        <w:tc>
          <w:tcPr>
            <w:tcW w:w="5039" w:type="dxa"/>
            <w:gridSpan w:val="3"/>
            <w:tcBorders>
              <w:top w:val="single" w:sz="4" w:space="0" w:color="auto"/>
              <w:bottom w:val="single" w:sz="4" w:space="0" w:color="auto"/>
            </w:tcBorders>
            <w:vAlign w:val="center"/>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предусмотрено &lt;</w:t>
            </w:r>
            <w:proofErr w:type="gramStart"/>
            <w:r w:rsidRPr="00737A68">
              <w:rPr>
                <w:rFonts w:ascii="Times New Roman" w:hAnsi="Times New Roman" w:cs="Times New Roman"/>
                <w:sz w:val="28"/>
                <w:szCs w:val="28"/>
              </w:rPr>
              <w:t>6&gt;/</w:t>
            </w:r>
            <w:proofErr w:type="gramEnd"/>
            <w:r w:rsidRPr="00737A68">
              <w:rPr>
                <w:rFonts w:ascii="Times New Roman" w:hAnsi="Times New Roman" w:cs="Times New Roman"/>
                <w:sz w:val="28"/>
                <w:szCs w:val="28"/>
              </w:rPr>
              <w:t>не предусмотрено &lt;7&gt;</w:t>
            </w: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5039"/>
      </w:tblGrid>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Решение о приостановлении определения поставщика (подрядчика, исполнителя)</w:t>
            </w:r>
          </w:p>
        </w:tc>
        <w:tc>
          <w:tcPr>
            <w:tcW w:w="5039" w:type="dxa"/>
            <w:tcBorders>
              <w:bottom w:val="single" w:sz="4" w:space="0" w:color="auto"/>
            </w:tcBorders>
            <w:vAlign w:val="center"/>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Контрольным органом в сфере закупок принято решение о приостановлении определения поставщика (подрядчика, исполнителя) в части заключения контракта заказчиком, в связи с чем заказчик не вправе заключать контракт (подписывать проект контракта, подписанный участником закупки, с которым заключается контракт). При этом действия иных участников контрактной системы в сфере закупок не приостанавливаются &lt;</w:t>
            </w:r>
            <w:proofErr w:type="gramStart"/>
            <w:r w:rsidRPr="00737A68">
              <w:rPr>
                <w:rFonts w:ascii="Times New Roman" w:hAnsi="Times New Roman" w:cs="Times New Roman"/>
                <w:sz w:val="28"/>
                <w:szCs w:val="28"/>
              </w:rPr>
              <w:t>8&gt;/</w:t>
            </w:r>
            <w:proofErr w:type="gramEnd"/>
            <w:r w:rsidRPr="00737A68">
              <w:rPr>
                <w:rFonts w:ascii="Times New Roman" w:hAnsi="Times New Roman" w:cs="Times New Roman"/>
                <w:sz w:val="28"/>
                <w:szCs w:val="28"/>
              </w:rPr>
              <w:t>Контрольным органом в сфере закупок решение о приостановлении определения поставщика (подрядчика, исполнителя) не принято &lt;9&gt;</w:t>
            </w: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1C4C95" w:rsidRPr="00737A68">
        <w:tc>
          <w:tcPr>
            <w:tcW w:w="2613"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Уполномоченное лицо контрольного органа в сфере закупок</w:t>
            </w:r>
          </w:p>
        </w:tc>
        <w:tc>
          <w:tcPr>
            <w:tcW w:w="2097"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(должность)</w:t>
            </w:r>
          </w:p>
        </w:tc>
        <w:tc>
          <w:tcPr>
            <w:tcW w:w="2098"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(подпись)</w:t>
            </w:r>
          </w:p>
        </w:tc>
        <w:tc>
          <w:tcPr>
            <w:tcW w:w="225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(расшифровка подписи)</w:t>
            </w:r>
          </w:p>
        </w:tc>
      </w:tr>
      <w:tr w:rsidR="001C4C95" w:rsidRPr="00737A68">
        <w:tc>
          <w:tcPr>
            <w:tcW w:w="4710" w:type="dxa"/>
            <w:gridSpan w:val="2"/>
          </w:tcPr>
          <w:p w:rsidR="001C4C95" w:rsidRPr="00737A68" w:rsidRDefault="00737A68">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__</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________ 20__ г.</w:t>
            </w:r>
          </w:p>
        </w:tc>
        <w:tc>
          <w:tcPr>
            <w:tcW w:w="2098"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255"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1C4C95" w:rsidRPr="00737A68">
        <w:tc>
          <w:tcPr>
            <w:tcW w:w="8334"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Лист </w:t>
            </w:r>
            <w:r w:rsidR="00737A68">
              <w:rPr>
                <w:rFonts w:ascii="Times New Roman" w:hAnsi="Times New Roman" w:cs="Times New Roman"/>
                <w:sz w:val="28"/>
                <w:szCs w:val="28"/>
              </w:rPr>
              <w:t>№</w:t>
            </w:r>
          </w:p>
        </w:tc>
        <w:tc>
          <w:tcPr>
            <w:tcW w:w="704"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8334"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Всего листов</w:t>
            </w:r>
          </w:p>
        </w:tc>
        <w:tc>
          <w:tcPr>
            <w:tcW w:w="704"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3" w:name="Par1121"/>
      <w:bookmarkEnd w:id="163"/>
      <w:r w:rsidRPr="00737A68">
        <w:rPr>
          <w:rFonts w:ascii="Times New Roman" w:hAnsi="Times New Roman" w:cs="Times New Roman"/>
          <w:sz w:val="28"/>
          <w:szCs w:val="28"/>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4" w:name="Par1122"/>
      <w:bookmarkEnd w:id="164"/>
      <w:r w:rsidRPr="00737A68">
        <w:rPr>
          <w:rFonts w:ascii="Times New Roman" w:hAnsi="Times New Roman" w:cs="Times New Roman"/>
          <w:sz w:val="28"/>
          <w:szCs w:val="28"/>
        </w:rPr>
        <w:lastRenderedPageBreak/>
        <w:t>&lt;2&gt;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Указание нескольких идентификационных кодов закупки (за исключением кодов закупок, предусмотренных статьями 25 и 26 Федерального закона) не допускается.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5" w:name="Par1124"/>
      <w:bookmarkEnd w:id="165"/>
      <w:r w:rsidRPr="00737A68">
        <w:rPr>
          <w:rFonts w:ascii="Times New Roman" w:hAnsi="Times New Roman" w:cs="Times New Roman"/>
          <w:sz w:val="28"/>
          <w:szCs w:val="28"/>
        </w:rPr>
        <w:t>&lt;3&gt; Указываются номер и дата подачи жалобы, принятой к рассмотрению.</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6" w:name="Par1125"/>
      <w:bookmarkEnd w:id="166"/>
      <w:r w:rsidRPr="00737A68">
        <w:rPr>
          <w:rFonts w:ascii="Times New Roman" w:hAnsi="Times New Roman" w:cs="Times New Roman"/>
          <w:sz w:val="28"/>
          <w:szCs w:val="28"/>
        </w:rPr>
        <w:t>&lt;4&gt; Указывается место рассмотрения жалобы, включающее адрес, указание на помещение, порядок заказа пропуска (если доступ в такое помещение осуществляется по пропускам).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7" w:name="Par1126"/>
      <w:bookmarkEnd w:id="167"/>
      <w:r w:rsidRPr="00737A68">
        <w:rPr>
          <w:rFonts w:ascii="Times New Roman" w:hAnsi="Times New Roman" w:cs="Times New Roman"/>
          <w:sz w:val="28"/>
          <w:szCs w:val="28"/>
        </w:rPr>
        <w:t>&lt;5&gt; Дата и время указываются в формате 00.00 ДД.ММ.ГГГГ (2 цифры, указывающие часы; точка; 2 цифры, указывающие минуты; пробел; 2 цифры, указывающие число; точка; 2 цифры, указывающие месяц; точка; 4 цифры, указывающие год).</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8" w:name="Par1127"/>
      <w:bookmarkEnd w:id="168"/>
      <w:r w:rsidRPr="00737A68">
        <w:rPr>
          <w:rFonts w:ascii="Times New Roman" w:hAnsi="Times New Roman" w:cs="Times New Roman"/>
          <w:sz w:val="28"/>
          <w:szCs w:val="28"/>
        </w:rPr>
        <w:t>&lt;6&gt; Указывается, если предусмотрено использование систем видео-конференц-связи для участия в рассмотрении жалобы.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69" w:name="Par1128"/>
      <w:bookmarkEnd w:id="169"/>
      <w:r w:rsidRPr="00737A68">
        <w:rPr>
          <w:rFonts w:ascii="Times New Roman" w:hAnsi="Times New Roman" w:cs="Times New Roman"/>
          <w:sz w:val="28"/>
          <w:szCs w:val="28"/>
        </w:rPr>
        <w:t>&lt;7&gt; Указывается, если использование систем видео-конференц-связи для участия в рассмотрении жалобы не предусмотрено.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70" w:name="Par1129"/>
      <w:bookmarkEnd w:id="170"/>
      <w:r w:rsidRPr="00737A68">
        <w:rPr>
          <w:rFonts w:ascii="Times New Roman" w:hAnsi="Times New Roman" w:cs="Times New Roman"/>
          <w:sz w:val="28"/>
          <w:szCs w:val="28"/>
        </w:rPr>
        <w:t>&lt;8&gt; Указывается, если контрольным органом в сфере закупок принято решение о приостановлении определения поставщика (подрядчика, исполнителя) в соответствии с частью 7 статьи 106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71" w:name="Par1130"/>
      <w:bookmarkEnd w:id="171"/>
      <w:r w:rsidRPr="00737A68">
        <w:rPr>
          <w:rFonts w:ascii="Times New Roman" w:hAnsi="Times New Roman" w:cs="Times New Roman"/>
          <w:sz w:val="28"/>
          <w:szCs w:val="28"/>
        </w:rPr>
        <w:t>&lt;9&gt; Указывается, если контрольным органом в сфере закупок решение о приостановлении определения поставщика (подрядчика, исполнителя) в соответствии с частью 7 статьи 106 Федерального закона не принято.</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1"/>
        <w:rPr>
          <w:rFonts w:ascii="Times New Roman" w:hAnsi="Times New Roman" w:cs="Times New Roman"/>
          <w:sz w:val="28"/>
          <w:szCs w:val="28"/>
        </w:rPr>
      </w:pPr>
      <w:r w:rsidRPr="00737A68">
        <w:rPr>
          <w:rFonts w:ascii="Times New Roman" w:hAnsi="Times New Roman" w:cs="Times New Roman"/>
          <w:sz w:val="28"/>
          <w:szCs w:val="28"/>
        </w:rPr>
        <w:t xml:space="preserve">Приложение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к Правилам ведения реестра жалоб,</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плановых и внеплановых проверок,</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принятых по ним решений и выданных</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предписаний, представлений,</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предусмотренных Федеральным законом</w:t>
      </w:r>
    </w:p>
    <w:p w:rsidR="001C4C95" w:rsidRPr="00737A68" w:rsidRDefault="00737A68" w:rsidP="001C4C95">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w:t>
      </w:r>
      <w:r w:rsidR="001C4C95" w:rsidRPr="00737A68">
        <w:rPr>
          <w:rFonts w:ascii="Times New Roman" w:hAnsi="Times New Roman" w:cs="Times New Roman"/>
          <w:sz w:val="28"/>
          <w:szCs w:val="28"/>
        </w:rPr>
        <w:t>О контрактной системе в сфере</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закупок товаров, работ, услуг</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для обеспечения государственных</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и муниципальных нужд</w:t>
      </w:r>
      <w:r w:rsid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(форма)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37"/>
        <w:gridCol w:w="1130"/>
      </w:tblGrid>
      <w:tr w:rsidR="001C4C95" w:rsidRPr="00737A68">
        <w:tc>
          <w:tcPr>
            <w:tcW w:w="7937"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Номер</w:t>
            </w:r>
          </w:p>
        </w:tc>
        <w:tc>
          <w:tcPr>
            <w:tcW w:w="1130"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7937"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Дата</w:t>
            </w:r>
          </w:p>
        </w:tc>
        <w:tc>
          <w:tcPr>
            <w:tcW w:w="1130"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9"/>
      </w:tblGrid>
      <w:tr w:rsidR="001C4C95" w:rsidRPr="00737A68">
        <w:tc>
          <w:tcPr>
            <w:tcW w:w="9039"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bookmarkStart w:id="172" w:name="Par1154"/>
            <w:bookmarkEnd w:id="172"/>
            <w:r w:rsidRPr="00737A68">
              <w:rPr>
                <w:rFonts w:ascii="Times New Roman" w:hAnsi="Times New Roman" w:cs="Times New Roman"/>
                <w:sz w:val="28"/>
                <w:szCs w:val="28"/>
              </w:rPr>
              <w:t>ИНФОРМАЦИЯ</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 xml:space="preserve">об отказе в принятии жалобы на действия (бездействие)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w:t>
            </w:r>
            <w:r w:rsidR="00737A68">
              <w:rPr>
                <w:rFonts w:ascii="Times New Roman" w:hAnsi="Times New Roman" w:cs="Times New Roman"/>
                <w:sz w:val="28"/>
                <w:szCs w:val="28"/>
              </w:rPr>
              <w:t>«</w:t>
            </w:r>
            <w:r w:rsidRPr="00737A68">
              <w:rPr>
                <w:rFonts w:ascii="Times New Roman" w:hAnsi="Times New Roman" w:cs="Times New Roman"/>
                <w:sz w:val="28"/>
                <w:szCs w:val="28"/>
              </w:rPr>
              <w:t>ВЭБ.РФ</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региональных гарантийных организаций при осуществлении такими банками, корпорацией, гарантийными организациями действий,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к рассмотрению по существу</w:t>
            </w: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00"/>
        <w:gridCol w:w="2665"/>
        <w:gridCol w:w="1247"/>
        <w:gridCol w:w="1127"/>
      </w:tblGrid>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Коды</w:t>
            </w: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Полное наименование контрольного органа в сфере закупок</w:t>
            </w:r>
          </w:p>
        </w:tc>
        <w:tc>
          <w:tcPr>
            <w:tcW w:w="2665" w:type="dxa"/>
            <w:tcBorders>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w:t>
            </w:r>
          </w:p>
        </w:tc>
      </w:tr>
      <w:tr w:rsidR="001C4C95" w:rsidRPr="00737A68">
        <w:tc>
          <w:tcPr>
            <w:tcW w:w="4000" w:type="dxa"/>
            <w:vMerge w:val="restart"/>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 xml:space="preserve">Полное наименование участника закупки, подавшего жалобу на действия (бездействие) субъектов контроля,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жалоба) &lt;1&gt;</w:t>
            </w:r>
          </w:p>
        </w:tc>
        <w:tc>
          <w:tcPr>
            <w:tcW w:w="2665" w:type="dxa"/>
            <w:tcBorders>
              <w:top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ИНН</w:t>
            </w: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tcBorders>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КПП &lt;2&gt;</w:t>
            </w:r>
          </w:p>
        </w:tc>
        <w:tc>
          <w:tcPr>
            <w:tcW w:w="1127"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lastRenderedPageBreak/>
              <w:t>Идентификационный код закупки &lt;2&gt;</w:t>
            </w:r>
          </w:p>
        </w:tc>
        <w:tc>
          <w:tcPr>
            <w:tcW w:w="2665" w:type="dxa"/>
            <w:tcBorders>
              <w:top w:val="single" w:sz="4" w:space="0" w:color="auto"/>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bottom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val="restart"/>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Реквизиты жалобы &lt;3&gt;</w:t>
            </w:r>
          </w:p>
        </w:tc>
        <w:tc>
          <w:tcPr>
            <w:tcW w:w="2665" w:type="dxa"/>
            <w:tcBorders>
              <w:top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номер</w:t>
            </w: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vMerge/>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tcBorders>
              <w:right w:val="single" w:sz="4" w:space="0" w:color="auto"/>
            </w:tcBorders>
            <w:vAlign w:val="center"/>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дата</w:t>
            </w:r>
          </w:p>
        </w:tc>
        <w:tc>
          <w:tcPr>
            <w:tcW w:w="1127" w:type="dxa"/>
            <w:tcBorders>
              <w:top w:val="single" w:sz="4" w:space="0" w:color="auto"/>
              <w:left w:val="single" w:sz="4" w:space="0" w:color="auto"/>
              <w:bottom w:val="single" w:sz="4" w:space="0" w:color="auto"/>
              <w:right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665"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247" w:type="dxa"/>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1127" w:type="dxa"/>
            <w:tcBorders>
              <w:top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Уведомление</w:t>
            </w:r>
          </w:p>
        </w:tc>
        <w:tc>
          <w:tcPr>
            <w:tcW w:w="5039" w:type="dxa"/>
            <w:gridSpan w:val="3"/>
            <w:tcBorders>
              <w:bottom w:val="single" w:sz="4" w:space="0" w:color="auto"/>
            </w:tcBorders>
            <w:vAlign w:val="center"/>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Жалоба не принята к рассмотрению по существу</w:t>
            </w:r>
          </w:p>
        </w:tc>
      </w:tr>
      <w:tr w:rsidR="001C4C95" w:rsidRPr="00737A68">
        <w:tc>
          <w:tcPr>
            <w:tcW w:w="4000"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r w:rsidRPr="00737A68">
              <w:rPr>
                <w:rFonts w:ascii="Times New Roman" w:hAnsi="Times New Roman" w:cs="Times New Roman"/>
                <w:sz w:val="28"/>
                <w:szCs w:val="28"/>
              </w:rPr>
              <w:t>Обоснование отказа в принятии жалобы к рассмотрению по существу</w:t>
            </w:r>
          </w:p>
        </w:tc>
        <w:tc>
          <w:tcPr>
            <w:tcW w:w="5039" w:type="dxa"/>
            <w:gridSpan w:val="3"/>
            <w:tcBorders>
              <w:top w:val="single" w:sz="4" w:space="0" w:color="auto"/>
              <w:bottom w:val="single" w:sz="4" w:space="0" w:color="auto"/>
            </w:tcBorders>
            <w:vAlign w:val="center"/>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3"/>
        <w:gridCol w:w="2097"/>
        <w:gridCol w:w="2098"/>
        <w:gridCol w:w="2255"/>
      </w:tblGrid>
      <w:tr w:rsidR="001C4C95" w:rsidRPr="00737A68">
        <w:tc>
          <w:tcPr>
            <w:tcW w:w="2613" w:type="dxa"/>
            <w:vAlign w:val="center"/>
          </w:tcPr>
          <w:p w:rsidR="001C4C95" w:rsidRPr="00737A68" w:rsidRDefault="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Уполномоченное лицо контрольного органа в сфере закупок</w:t>
            </w:r>
          </w:p>
        </w:tc>
        <w:tc>
          <w:tcPr>
            <w:tcW w:w="2097"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(должность)</w:t>
            </w:r>
          </w:p>
        </w:tc>
        <w:tc>
          <w:tcPr>
            <w:tcW w:w="2098"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(подпись)</w:t>
            </w:r>
          </w:p>
        </w:tc>
        <w:tc>
          <w:tcPr>
            <w:tcW w:w="2255" w:type="dxa"/>
          </w:tcPr>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______________</w:t>
            </w:r>
          </w:p>
          <w:p w:rsidR="001C4C95" w:rsidRPr="00737A68" w:rsidRDefault="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(расшифровка подписи)</w:t>
            </w:r>
          </w:p>
        </w:tc>
      </w:tr>
      <w:tr w:rsidR="001C4C95" w:rsidRPr="00737A68">
        <w:tc>
          <w:tcPr>
            <w:tcW w:w="4710" w:type="dxa"/>
            <w:gridSpan w:val="2"/>
          </w:tcPr>
          <w:p w:rsidR="001C4C95" w:rsidRPr="00737A68" w:rsidRDefault="00737A6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__</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________ 20__ г.</w:t>
            </w:r>
          </w:p>
        </w:tc>
        <w:tc>
          <w:tcPr>
            <w:tcW w:w="2098"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c>
          <w:tcPr>
            <w:tcW w:w="2255" w:type="dxa"/>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334"/>
        <w:gridCol w:w="704"/>
      </w:tblGrid>
      <w:tr w:rsidR="001C4C95" w:rsidRPr="00737A68">
        <w:tc>
          <w:tcPr>
            <w:tcW w:w="8334"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Лист </w:t>
            </w:r>
            <w:r w:rsidR="00737A68">
              <w:rPr>
                <w:rFonts w:ascii="Times New Roman" w:hAnsi="Times New Roman" w:cs="Times New Roman"/>
                <w:sz w:val="28"/>
                <w:szCs w:val="28"/>
              </w:rPr>
              <w:t>№</w:t>
            </w:r>
          </w:p>
        </w:tc>
        <w:tc>
          <w:tcPr>
            <w:tcW w:w="704"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r w:rsidR="001C4C95" w:rsidRPr="00737A68">
        <w:tc>
          <w:tcPr>
            <w:tcW w:w="8334" w:type="dxa"/>
            <w:tcBorders>
              <w:right w:val="single" w:sz="4" w:space="0" w:color="auto"/>
            </w:tcBorders>
          </w:tcPr>
          <w:p w:rsidR="001C4C95" w:rsidRPr="00737A68" w:rsidRDefault="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Всего листов</w:t>
            </w:r>
          </w:p>
        </w:tc>
        <w:tc>
          <w:tcPr>
            <w:tcW w:w="704" w:type="dxa"/>
            <w:tcBorders>
              <w:top w:val="single" w:sz="4" w:space="0" w:color="auto"/>
              <w:left w:val="single" w:sz="4" w:space="0" w:color="auto"/>
              <w:bottom w:val="single" w:sz="4" w:space="0" w:color="auto"/>
              <w:right w:val="single" w:sz="4" w:space="0" w:color="auto"/>
            </w:tcBorders>
          </w:tcPr>
          <w:p w:rsidR="001C4C95" w:rsidRPr="00737A68" w:rsidRDefault="001C4C95">
            <w:pPr>
              <w:autoSpaceDE w:val="0"/>
              <w:autoSpaceDN w:val="0"/>
              <w:adjustRightInd w:val="0"/>
              <w:spacing w:after="0" w:line="240" w:lineRule="auto"/>
              <w:rPr>
                <w:rFonts w:ascii="Times New Roman" w:hAnsi="Times New Roman" w:cs="Times New Roman"/>
                <w:sz w:val="28"/>
                <w:szCs w:val="28"/>
              </w:rPr>
            </w:pPr>
          </w:p>
        </w:tc>
      </w:tr>
    </w:tbl>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73" w:name="Par1209"/>
      <w:bookmarkEnd w:id="173"/>
      <w:r w:rsidRPr="00737A68">
        <w:rPr>
          <w:rFonts w:ascii="Times New Roman" w:hAnsi="Times New Roman" w:cs="Times New Roman"/>
          <w:sz w:val="28"/>
          <w:szCs w:val="28"/>
        </w:rPr>
        <w:t xml:space="preserve">&lt;1&gt; Указывается полное наименование участника закупки, подавшего жалобу на действия (бездействие) субъектов контроля,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74" w:name="Par1210"/>
      <w:bookmarkEnd w:id="174"/>
      <w:r w:rsidRPr="00737A68">
        <w:rPr>
          <w:rFonts w:ascii="Times New Roman" w:hAnsi="Times New Roman" w:cs="Times New Roman"/>
          <w:sz w:val="28"/>
          <w:szCs w:val="28"/>
        </w:rPr>
        <w:t>&lt;2&gt; Указывается идентификационный код закупки, за исключением случаев, при которых в соответствии с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Указание нескольких идентификационных кодов закупки (за исключением кодов закупок, предусмотренных статьями 25 и 26 Федерального закона) не допускается.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75" w:name="Par1212"/>
      <w:bookmarkEnd w:id="175"/>
      <w:r w:rsidRPr="00737A68">
        <w:rPr>
          <w:rFonts w:ascii="Times New Roman" w:hAnsi="Times New Roman" w:cs="Times New Roman"/>
          <w:sz w:val="28"/>
          <w:szCs w:val="28"/>
        </w:rPr>
        <w:lastRenderedPageBreak/>
        <w:t>&lt;3&gt; Указываются номер и дата подачи жалобы, в принятии которой к рассмотрению по существу отказано.</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t>Утверждены</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176" w:name="Par1223"/>
      <w:bookmarkEnd w:id="176"/>
      <w:r w:rsidRPr="00737A68">
        <w:rPr>
          <w:rFonts w:ascii="Times New Roman" w:hAnsi="Times New Roman" w:cs="Times New Roman"/>
          <w:b/>
          <w:bCs/>
          <w:sz w:val="28"/>
          <w:szCs w:val="28"/>
        </w:rPr>
        <w:t>ПРАВИЛА ВЕДЕНИЯ РЕЕСТРА КОНТРАКТОВ, ЗАКЛЮЧЕННЫХ ЗАКАЗЧИКАМИ</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 Общие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 Настоящие Правила устанавливают порядок ведения в единой информационной системе в сфере закупок реестра контрактов, заключенных заказчиками (далее соответственно - единая информационная система, реестр).</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Понятия, используемые в настоящих Правилах, соответствуют понятиям, принятым в Федеральном законе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 Ведение реестра обеспечивается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(далее - уполномоченный орган), в электронном виде путем формирования, изменения реестровых записей. Последовательная совокупность реестровых записей образует реестр, который является частью единой информационной системы. В случае внесения изменений в размещенные в реестре информацию и документы такие информация и документы изменяются, реестровая запись обновляется.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 Формирование информации и документов в реестре в соответствии с настоящими Правилами осуществляются заказчиками, иными юридическими лицами, в отношении которых в соответствии со статьей 15 Федерального закона при осуществлении закупок применяются положения Федерального закона, регулирующие контроль в сфере закупок, а также уполномоченным органом.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4. Действия при формировании и размещении информации и документов в реестре, при ведении реестра осуществляются с применением усиленной квалифицированной электронной подписи.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5. Формирование и размещение информации и документов в реестре, ведение реестра осуществляются с учетом требований законодательства Российской Федерации о государственной тайне.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6. В реестр не включается информация о контрактах, которые в соответствии с Федеральным законом не подлежат размещению в единой информационной системе, в частности информация о контрактах, заключенных в соответствии: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с пунктами 4, 5 (за исключением контрактов, заключенных в соответствии с частью 12 статьи 93 Федерального закона), 23, 42, 44 и пунктом 46 (в части контрактов, заключаемых с физическими лицами) части 1 статьи 93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с особенностями, определенными Правительством Российской Федерации в соответствии с частью 1 статьи 111 Федерального закона и предусматривающими </w:t>
      </w:r>
      <w:proofErr w:type="spellStart"/>
      <w:r w:rsidRPr="00737A68">
        <w:rPr>
          <w:rFonts w:ascii="Times New Roman" w:hAnsi="Times New Roman" w:cs="Times New Roman"/>
          <w:sz w:val="28"/>
          <w:szCs w:val="28"/>
        </w:rPr>
        <w:t>неразмещение</w:t>
      </w:r>
      <w:proofErr w:type="spellEnd"/>
      <w:r w:rsidRPr="00737A68">
        <w:rPr>
          <w:rFonts w:ascii="Times New Roman" w:hAnsi="Times New Roman" w:cs="Times New Roman"/>
          <w:sz w:val="28"/>
          <w:szCs w:val="28"/>
        </w:rPr>
        <w:t xml:space="preserve"> информации о контракте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со статьей 111.1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7. Информация и документы, содержащиеся в реестре, размещаются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соответственно - официальный сайт, сеть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за исключением: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информации и документов об осуществлении закупок, предусмотренных пунктами 2 - 4,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пунктами 6 и 7 части 11, частью 12 статьи 24, пунктами 3, 7, 10, 13, 17, 20, 21, 24, 26, 30, 40, 41, 45, 50 - 52, 56, 59, 61 и 62 части 1 статьи 93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18.02.2025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информации и документов об осуществлении закупок заказчиками, предусмотренными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части 11 статьи 24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информации и документов об осуществлении закупок, в отношении которых в соответствии с пунктом 2 части 1 статьи 93, частью 1 статьи 111 Федерального закона установлено условие, определены особенности, предусматривающие </w:t>
      </w:r>
      <w:proofErr w:type="spellStart"/>
      <w:r w:rsidRPr="00737A68">
        <w:rPr>
          <w:rFonts w:ascii="Times New Roman" w:hAnsi="Times New Roman" w:cs="Times New Roman"/>
          <w:sz w:val="28"/>
          <w:szCs w:val="28"/>
        </w:rPr>
        <w:t>неразмещение</w:t>
      </w:r>
      <w:proofErr w:type="spellEnd"/>
      <w:r w:rsidRPr="00737A68">
        <w:rPr>
          <w:rFonts w:ascii="Times New Roman" w:hAnsi="Times New Roman" w:cs="Times New Roman"/>
          <w:sz w:val="28"/>
          <w:szCs w:val="28"/>
        </w:rPr>
        <w:t xml:space="preserve"> информации и документов на официальном сайте;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документа, предусмотренного абзацем пятым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(п. 7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8. В случае заключения в соответствии с Федеральным законом контракта в иностранной валюте, используемой для расчетов с поставщиком (подрядчиком, исполнителем):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в реестре указывается наименование иностранной валюты;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единой информационной системой осуществляется автоматический пересчет в рубли и включение в реестр суммы, указанной в иностранной валюте, по курсу, установленному Центральным банком Российской Федерации, на дату подписания соответствующего документа, подлежащего включению в соответствии с настоящими Правилами в реестр.</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9. Ответственность за неполноту, недостоверность информации и документов, формируемых для размещения в реестре, несет заказчик.</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 Информация и документы, включаемые в реестр</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bookmarkStart w:id="177" w:name="Par1257"/>
      <w:bookmarkEnd w:id="177"/>
      <w:r w:rsidRPr="00737A68">
        <w:rPr>
          <w:rFonts w:ascii="Times New Roman" w:hAnsi="Times New Roman" w:cs="Times New Roman"/>
          <w:sz w:val="28"/>
          <w:szCs w:val="28"/>
        </w:rPr>
        <w:t>10. В реестр в соответствии с настоящими Правилами подлежат включению следующие информация и документы о контракте, заключенном в соответствии с Федеральным законом: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78" w:name="Par1258"/>
      <w:bookmarkEnd w:id="178"/>
      <w:r w:rsidRPr="00737A68">
        <w:rPr>
          <w:rFonts w:ascii="Times New Roman" w:hAnsi="Times New Roman" w:cs="Times New Roman"/>
          <w:sz w:val="28"/>
          <w:szCs w:val="28"/>
        </w:rPr>
        <w:t>а) информация о заказчике: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полное и сокращенное (при наличии) наименование;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идентификационный номер налогоплательщика и код причины постановки на учет в налоговом органе;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код организационно-правовой формы в соответствии с Общероссийским классификатором организационно-правовых форм;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идентификационный код заказчика, присвоенный в порядке, установленном в соответствии с пунктом 18 Правил ведения и размещения в единой информационной системе в сфере закупок реестра независимых гарантий заказчиков, утвержденных постановлением Правительства Российской Федерации от 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1005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независимых гарантиях, используемых для целей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79" w:name="Par1263"/>
      <w:bookmarkEnd w:id="179"/>
      <w:r w:rsidRPr="00737A68">
        <w:rPr>
          <w:rFonts w:ascii="Times New Roman" w:hAnsi="Times New Roman" w:cs="Times New Roman"/>
          <w:sz w:val="28"/>
          <w:szCs w:val="28"/>
        </w:rPr>
        <w:t xml:space="preserve">реквизиты открытого в установленном порядке в Федеральном казначействе лицевого счета, с которого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заказчиков, указанных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о порядке формирования, утверждения планов-графиков закупок, внесения изменений в такие </w:t>
      </w:r>
      <w:r w:rsidRPr="00737A68">
        <w:rPr>
          <w:rFonts w:ascii="Times New Roman" w:hAnsi="Times New Roman" w:cs="Times New Roman"/>
          <w:sz w:val="28"/>
          <w:szCs w:val="28"/>
        </w:rPr>
        <w:lastRenderedPageBreak/>
        <w:t xml:space="preserve">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1279 </w:t>
      </w:r>
      <w:r w:rsidR="00737A68">
        <w:rPr>
          <w:rFonts w:ascii="Times New Roman" w:hAnsi="Times New Roman" w:cs="Times New Roman"/>
          <w:sz w:val="28"/>
          <w:szCs w:val="28"/>
        </w:rPr>
        <w:t>«</w:t>
      </w:r>
      <w:r w:rsidRPr="00737A68">
        <w:rPr>
          <w:rFonts w:ascii="Times New Roman" w:hAnsi="Times New Roman" w:cs="Times New Roman"/>
          <w:sz w:val="28"/>
          <w:szCs w:val="28"/>
        </w:rPr>
        <w:t>О планах-графиках закупок и о признании утратившими силу отдельных решений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Положение);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0" w:name="Par1265"/>
      <w:bookmarkEnd w:id="180"/>
      <w:r w:rsidRPr="00737A68">
        <w:rPr>
          <w:rFonts w:ascii="Times New Roman" w:hAnsi="Times New Roman" w:cs="Times New Roman"/>
          <w:sz w:val="28"/>
          <w:szCs w:val="28"/>
        </w:rPr>
        <w:t>б) информация о поставщике (подрядчике, исполнителе):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полное и сокращенное (при наличии) наименование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идентификационный номер налогоплательщика юридического лица (либо аккредитованного филиала или представительства иностранного юридического лица), физического лица (в том числе зарегистрированного в качестве индивидуального предпринимателя)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код причины постановки на учет юридического лица (либо аккредитованного филиала или представительства иностранного юридического лица), код причины постановки на учет обособленного подразделения, а также код причины постановки на учет в налоговом органе в качестве крупнейшего налогоплательщика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адрес места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1" w:name="Par1274"/>
      <w:bookmarkEnd w:id="181"/>
      <w:r w:rsidRPr="00737A68">
        <w:rPr>
          <w:rFonts w:ascii="Times New Roman" w:hAnsi="Times New Roman" w:cs="Times New Roman"/>
          <w:sz w:val="28"/>
          <w:szCs w:val="28"/>
        </w:rPr>
        <w:t xml:space="preserve">реквизиты счета поставщика (подрядчика,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(за исключением заказчиков, указанных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2" w:name="Par1276"/>
      <w:bookmarkEnd w:id="182"/>
      <w:r w:rsidRPr="00737A68">
        <w:rPr>
          <w:rFonts w:ascii="Times New Roman" w:hAnsi="Times New Roman" w:cs="Times New Roman"/>
          <w:sz w:val="28"/>
          <w:szCs w:val="28"/>
        </w:rPr>
        <w:t>в) способ определения поставщика (подрядчика, исполнителя). В случае осуществления закупки у единственного поставщика (подрядчика, исполнителя) также указывается пункт части 1 статьи 93 Федерального закона, в соответствии с которым осуществляется такая закупка;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реквизиты документа, подтверждающего основание заключения контракта (при наличии). Если таким документом является решение врачебной комиссии, которое отражается в медицинских документах пациента и журнале врачебной комиссии, такое решение размещается в форме электронного документа или в форме электронного образа бумажного документа с обеспечением предусмотренного законодательством Российской Федерации в области персональных данных обезличивания персональных данных;</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3" w:name="Par1279"/>
      <w:bookmarkEnd w:id="183"/>
      <w:r w:rsidRPr="00737A68">
        <w:rPr>
          <w:rFonts w:ascii="Times New Roman" w:hAnsi="Times New Roman" w:cs="Times New Roman"/>
          <w:sz w:val="28"/>
          <w:szCs w:val="28"/>
        </w:rPr>
        <w:t>д) дата заключения контракта и номер контракта (при наличии);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4" w:name="Par1281"/>
      <w:bookmarkEnd w:id="184"/>
      <w:r w:rsidRPr="00737A68">
        <w:rPr>
          <w:rFonts w:ascii="Times New Roman" w:hAnsi="Times New Roman" w:cs="Times New Roman"/>
          <w:sz w:val="28"/>
          <w:szCs w:val="28"/>
        </w:rPr>
        <w:t xml:space="preserve">е) идентификационный код закупки, а также идентификатор государственного контракта, предусмотренный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государственном оборонном заказе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случае осуществления закупки в рамках государственного оборонного заказа);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5" w:name="Par1282"/>
      <w:bookmarkEnd w:id="185"/>
      <w:r w:rsidRPr="00737A68">
        <w:rPr>
          <w:rFonts w:ascii="Times New Roman" w:hAnsi="Times New Roman" w:cs="Times New Roman"/>
          <w:sz w:val="28"/>
          <w:szCs w:val="28"/>
        </w:rPr>
        <w:t>ж) информация об источнике финансирования: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6" w:name="Par1283"/>
      <w:bookmarkEnd w:id="186"/>
      <w:r w:rsidRPr="00737A68">
        <w:rPr>
          <w:rFonts w:ascii="Times New Roman" w:hAnsi="Times New Roman" w:cs="Times New Roman"/>
          <w:sz w:val="28"/>
          <w:szCs w:val="28"/>
        </w:rPr>
        <w:t>информация о бюджете и уровне бюджета бюджетной системы Российской Федерации и (или) указание на финансирование за счет внебюджетных средств;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7" w:name="Par1284"/>
      <w:bookmarkEnd w:id="187"/>
      <w:r w:rsidRPr="00737A68">
        <w:rPr>
          <w:rFonts w:ascii="Times New Roman" w:hAnsi="Times New Roman" w:cs="Times New Roman"/>
          <w:sz w:val="28"/>
          <w:szCs w:val="28"/>
        </w:rPr>
        <w:t xml:space="preserve">код (коды) классификации расходов бюджетов, по которому (которым) осуществляется финансовое обеспечение контракта, если закупка осуществляется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8" w:name="Par1286"/>
      <w:bookmarkEnd w:id="188"/>
      <w:r w:rsidRPr="00737A68">
        <w:rPr>
          <w:rFonts w:ascii="Times New Roman" w:hAnsi="Times New Roman" w:cs="Times New Roman"/>
          <w:sz w:val="28"/>
          <w:szCs w:val="28"/>
        </w:rPr>
        <w:t>код (коды) видов расходов, если закупка осуществляется бюджетным, автономным учреждением, государственным, муниципальным унитарным предприятием, иным юридическим лицом в соответствии со статьей 15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89" w:name="Par1288"/>
      <w:bookmarkEnd w:id="189"/>
      <w:r w:rsidRPr="00737A68">
        <w:rPr>
          <w:rFonts w:ascii="Times New Roman" w:hAnsi="Times New Roman" w:cs="Times New Roman"/>
          <w:sz w:val="28"/>
          <w:szCs w:val="28"/>
        </w:rPr>
        <w:t xml:space="preserve">код целевой статьи, если закупка осуществляется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в целях реализации национальных проектов (программ), комплексного плана модернизации и расширения магистральной инфраструктуры и федеральных проектов, входящих в их состав, а также в целях реализации региональных проектов, обеспечивающих достижение показателей и результатов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код объекта капитального строительства или объекта недвижимого имущества в случае заключения контракта, предметом которого является приобретение объектов недвижимого имущества, подготовка проектной документации и (или) выполнение инженерных изысканий, выполнение работ по строительству, реконструкции и (или) капитальному ремонту, сносу объектов капитального строительства (в том числе линейных объектов), а также контрактов, предусмотренных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частями 56 и 63.1 статьи 112 Федерального закона, в целях осуществления капитальных вложений в объект капитального строительства, приобретения объекта недвижимого имущества, источником финансового обеспечения которых являются средства федерального бюджета или предоставляемые из федерального бюджета субсидии (бюджетные инвестиции) юридическим лицам, а также средства бюджета субъекта Российской Федерации (местного бюджета) в случае, если в целях </w:t>
      </w:r>
      <w:proofErr w:type="spellStart"/>
      <w:r w:rsidRPr="00737A68">
        <w:rPr>
          <w:rFonts w:ascii="Times New Roman" w:hAnsi="Times New Roman" w:cs="Times New Roman"/>
          <w:sz w:val="28"/>
          <w:szCs w:val="28"/>
        </w:rPr>
        <w:t>софинансирования</w:t>
      </w:r>
      <w:proofErr w:type="spellEnd"/>
      <w:r w:rsidRPr="00737A68">
        <w:rPr>
          <w:rFonts w:ascii="Times New Roman" w:hAnsi="Times New Roman" w:cs="Times New Roman"/>
          <w:sz w:val="28"/>
          <w:szCs w:val="28"/>
        </w:rPr>
        <w:t xml:space="preserve"> соответствующего расходного обязательства субъекта Российской Федерации (муниципального образования), возникающего при осуществлении капитальных вложений в объект государственной собственности субъекта Российской Федерации (муниципальной собственности), предоставляются межбюджетные трансферты, имеющие целевое назначение, из федерального бюджета бюджету субъекта Российской Федерации (далее - код объекта строительства);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график платежей по контракту (отдельному этапу исполнения контракта) в разрезе каждого календарного года исполнения контракта, а также в разрезе кодов </w:t>
      </w:r>
      <w:r w:rsidRPr="00737A68">
        <w:rPr>
          <w:rFonts w:ascii="Times New Roman" w:hAnsi="Times New Roman" w:cs="Times New Roman"/>
          <w:sz w:val="28"/>
          <w:szCs w:val="28"/>
        </w:rPr>
        <w:lastRenderedPageBreak/>
        <w:t>классификации расходов бюджетов, видов расходов, целевой статьи и кода объекта строительства;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0" w:name="Par1293"/>
      <w:bookmarkEnd w:id="190"/>
      <w:r w:rsidRPr="00737A68">
        <w:rPr>
          <w:rFonts w:ascii="Times New Roman" w:hAnsi="Times New Roman" w:cs="Times New Roman"/>
          <w:sz w:val="28"/>
          <w:szCs w:val="28"/>
        </w:rPr>
        <w:t>з) информация об объекте закупки:</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before="260" w:after="0" w:line="240" w:lineRule="auto"/>
        <w:ind w:firstLine="540"/>
        <w:jc w:val="both"/>
        <w:rPr>
          <w:rFonts w:ascii="Times New Roman" w:hAnsi="Times New Roman" w:cs="Times New Roman"/>
          <w:sz w:val="28"/>
          <w:szCs w:val="28"/>
        </w:rPr>
      </w:pPr>
      <w:bookmarkStart w:id="191" w:name="Par1296"/>
      <w:bookmarkEnd w:id="191"/>
      <w:r w:rsidRPr="00737A68">
        <w:rPr>
          <w:rFonts w:ascii="Times New Roman" w:hAnsi="Times New Roman" w:cs="Times New Roman"/>
          <w:sz w:val="28"/>
          <w:szCs w:val="28"/>
        </w:rPr>
        <w:t>наименование объекта закупки с указанием закупаемых товаров (в том числе поставляемых при выполнении работ, оказании услуг), работ, услуг, а также предмет контракта. При осуществлении закупки по строительству, реконструкции, капитальному ремонту, сносу объекта капитального строительства наименование объекта закупки указывается в соответствии со сметой контракта, составленной в соответствии с частью 7 статьи 110.2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вид (тип) объекта закупки путем указания на осуществление закупки товара (в том числе в случае его поставки при выполнении работ, оказании услуг), и (или) на осуществление закупки работ, и (или) на осуществление закупки услуг;</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код и наименование позиции Общероссийского классификатора продукции по видам экономической деятельности в соответствии с наименованием объекта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информация (при наличии), предусмотренная Правилами использования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145 </w:t>
      </w:r>
      <w:r w:rsidR="00737A68">
        <w:rPr>
          <w:rFonts w:ascii="Times New Roman" w:hAnsi="Times New Roman" w:cs="Times New Roman"/>
          <w:sz w:val="28"/>
          <w:szCs w:val="28"/>
        </w:rPr>
        <w:t>«</w:t>
      </w:r>
      <w:r w:rsidRPr="00737A68">
        <w:rPr>
          <w:rFonts w:ascii="Times New Roman" w:hAnsi="Times New Roman" w:cs="Times New Roman"/>
          <w:sz w:val="28"/>
          <w:szCs w:val="28"/>
        </w:rPr>
        <w: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в соответствии с частью 6 статьи 23 Федерального закона, в том числе код и наименование вида медицинского изделия (в случае осуществления закупки медицинских изделий) в соответствии с номенклатурной классификацией медицинских изделий;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2" w:name="Par1300"/>
      <w:bookmarkEnd w:id="192"/>
      <w:r w:rsidRPr="00737A68">
        <w:rPr>
          <w:rFonts w:ascii="Times New Roman" w:hAnsi="Times New Roman" w:cs="Times New Roman"/>
          <w:sz w:val="28"/>
          <w:szCs w:val="28"/>
        </w:rPr>
        <w:t xml:space="preserve">указание на осуществление закупки лекарственных средств, а также информация о лекарственных средствах из государственного реестра лекарственных средств, предусмотренного статьей 33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Об обращении лекарственных средств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случае осуществления такой закупки), в том числе наименование лекарственного средства (международное непатентованное, или </w:t>
      </w:r>
      <w:proofErr w:type="spellStart"/>
      <w:r w:rsidRPr="00737A68">
        <w:rPr>
          <w:rFonts w:ascii="Times New Roman" w:hAnsi="Times New Roman" w:cs="Times New Roman"/>
          <w:sz w:val="28"/>
          <w:szCs w:val="28"/>
        </w:rPr>
        <w:t>группировочное</w:t>
      </w:r>
      <w:proofErr w:type="spellEnd"/>
      <w:r w:rsidRPr="00737A68">
        <w:rPr>
          <w:rFonts w:ascii="Times New Roman" w:hAnsi="Times New Roman" w:cs="Times New Roman"/>
          <w:sz w:val="28"/>
          <w:szCs w:val="28"/>
        </w:rPr>
        <w:t>, или химическое и торговое наименования), номер регистрационного удостоверения лекарственного препарата, наименование держателя или владельца регистрационного удостоверения лекарственного препарата, наименование производителя лекарственного препарата, а также лекарственная форма, дозировка, количество лекарственных форм во вторичной (потребительской) упаковке;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указание на осуществление закупки, предусматривающей заключение контракта, предметом которого являются выполнение работ по строительству, реконструкции и (или) капитальному ремонту, сносу объекта капитального строительства (в том числе линейного объекта), контракта, предусмотренного частями 16 (если контракт жизненного цикла предусматривает проектирование, строительство, реконструкцию, капитальный ремонт объекта капитального строительства), 16.1 статьи 34 и частью 56 статьи 112 Федерального закона (в случае осуществления такой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указание на осуществление закупки в рамках государственного оборонного заказа (в случае осуществления такой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3" w:name="Par1303"/>
      <w:bookmarkEnd w:id="193"/>
      <w:r w:rsidRPr="00737A68">
        <w:rPr>
          <w:rFonts w:ascii="Times New Roman" w:hAnsi="Times New Roman" w:cs="Times New Roman"/>
          <w:sz w:val="28"/>
          <w:szCs w:val="28"/>
        </w:rPr>
        <w:t>информация о количестве (за исключением случая, предусмотренного частью 24 статьи 22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4" w:name="Par1304"/>
      <w:bookmarkEnd w:id="194"/>
      <w:r w:rsidRPr="00737A68">
        <w:rPr>
          <w:rFonts w:ascii="Times New Roman" w:hAnsi="Times New Roman" w:cs="Times New Roman"/>
          <w:sz w:val="28"/>
          <w:szCs w:val="28"/>
        </w:rPr>
        <w:t>информация об объеме (за исключением случая, предусмотренного частью 24 статьи 22 Федерального закона), о единице измерения и месте выполнения работы или оказания услуги;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5" w:name="Par1306"/>
      <w:bookmarkEnd w:id="195"/>
      <w:r w:rsidRPr="00737A68">
        <w:rPr>
          <w:rFonts w:ascii="Times New Roman" w:hAnsi="Times New Roman" w:cs="Times New Roman"/>
          <w:sz w:val="28"/>
          <w:szCs w:val="28"/>
        </w:rPr>
        <w:t>наименование страны происхождения товара в соответствии с общероссийским классификатором, используемым для идентификации стран мира (в случае осуществления закупки товара, в том числе поставляемого заказчику при выполнении закупаемых работ, оказании закупаемых услуг);</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before="26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номер реестровой записи из реестра российской промышленной продукции, предусмотренного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промышленной политике в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отношении товара (в том числе поставляемого при выполнении закупаемых работ, оказании закупаемых услуг), указанного в позициях 1 - 145 приложения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к постановлению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постановление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позициях 1 - 433 приложения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 к постановлению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в соответствии с абзацем одиннадцатым настоящего подпункта страной происхождения товара указана Российская Федерация и такой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частью 12 статьи 93 </w:t>
      </w:r>
      <w:r w:rsidRPr="00737A68">
        <w:rPr>
          <w:rFonts w:ascii="Times New Roman" w:hAnsi="Times New Roman" w:cs="Times New Roman"/>
          <w:sz w:val="28"/>
          <w:szCs w:val="28"/>
        </w:rPr>
        <w:lastRenderedPageBreak/>
        <w:t xml:space="preserve">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 В случае если в отношении такого товара постановлением Правительства Российской Федерации от 17 июля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719 </w:t>
      </w:r>
      <w:r w:rsidR="00737A68">
        <w:rPr>
          <w:rFonts w:ascii="Times New Roman" w:hAnsi="Times New Roman" w:cs="Times New Roman"/>
          <w:sz w:val="28"/>
          <w:szCs w:val="28"/>
        </w:rPr>
        <w:t>«</w:t>
      </w:r>
      <w:r w:rsidRPr="00737A68">
        <w:rPr>
          <w:rFonts w:ascii="Times New Roman" w:hAnsi="Times New Roman" w:cs="Times New Roman"/>
          <w:sz w:val="28"/>
          <w:szCs w:val="28"/>
        </w:rPr>
        <w:t>О подтверждении производства российской промышленной продукции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в ред. Постановления Правительства РФ от 10.06.2025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879)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к постановлению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позициях 1 - 433 приложения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 к постановлению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в соответствии с абзацем одиннадцатым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 и такой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частью 12 статьи 93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в ред. Постановления Правительства РФ от 10.06.2025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879)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к постановлению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(далее - программное обеспечение), если при осуществлении </w:t>
      </w:r>
      <w:r w:rsidRPr="00737A68">
        <w:rPr>
          <w:rFonts w:ascii="Times New Roman" w:hAnsi="Times New Roman" w:cs="Times New Roman"/>
          <w:sz w:val="28"/>
          <w:szCs w:val="28"/>
        </w:rPr>
        <w:lastRenderedPageBreak/>
        <w:t xml:space="preserve">закупки применяется запрет, предусмотренный пунктом 1 постановления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в соответствии с абзацем одиннадцатым настоящего подпункта страной происхождения программного обеспечения указана Российская Федерация и такой порядковый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частью 12 статьи 93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в ред. Постановления Правительства РФ от 10.06.2025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879)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в соответствии с абзацем одиннадцатым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 и такой порядковый номер указан поставщиком (подрядчиком, исполнителем) в заявке на участие в закупке (при проведении конкурентного способа определения поставщика (подрядчика, исполнителя), при осуществлении закупки, предусмотренной частью 12 статьи 93 Федерального закона) или представлен поставщиком (подрядчиком, исполнителем) заказчику до заключения контракта с единственным поставщиком (подрядчиком, исполнителем);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в ред. Постановления Правительства РФ от 10.06.2025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879)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6" w:name="Par1317"/>
      <w:bookmarkEnd w:id="196"/>
      <w:r w:rsidRPr="00737A68">
        <w:rPr>
          <w:rFonts w:ascii="Times New Roman" w:hAnsi="Times New Roman" w:cs="Times New Roman"/>
          <w:sz w:val="28"/>
          <w:szCs w:val="28"/>
        </w:rPr>
        <w:t>и) информация о цене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7" w:name="Par1318"/>
      <w:bookmarkEnd w:id="197"/>
      <w:r w:rsidRPr="00737A68">
        <w:rPr>
          <w:rFonts w:ascii="Times New Roman" w:hAnsi="Times New Roman" w:cs="Times New Roman"/>
          <w:sz w:val="28"/>
          <w:szCs w:val="28"/>
        </w:rPr>
        <w:t>цена контракта (отдельного этапа исполнения контракта), максимальное значение цены контракта и цены единицы товара, работы, услуги (в случае, предусмотренном частью 24 статьи 22 Федерального закона), размер платы, подлежащей внесению в соответствии с Федеральным законом участником закупки, с которым заключается контракт (в случаях, предусмотренных пунктом 9 части 3 статьи 49, пунктом 7 части 4 статьи 74 Федерального закона), ориентировочное значение цены контракта либо формула цены и максимальное значение цены контракта (в случаях, установленных Правительством Российской Федерации в соответствии с частью 2 статьи 34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информация о цене единицы товара, в том числе поставляемого заказчику при выполнении закупаемых работ, оказании закупаемых услуг, работы или услуги и ставке налога на добавленную стоимость;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размер аванса (если предусмотрена выплата аванса), размер аванса в отношении каждого этапа исполнения контракта в виде процента цены соответствующего этапа (если контрактом предусмотрены его поэтапное исполнение и выплата аванса);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8" w:name="Par1321"/>
      <w:bookmarkEnd w:id="198"/>
      <w:r w:rsidRPr="00737A68">
        <w:rPr>
          <w:rFonts w:ascii="Times New Roman" w:hAnsi="Times New Roman" w:cs="Times New Roman"/>
          <w:sz w:val="28"/>
          <w:szCs w:val="28"/>
        </w:rPr>
        <w:t>к) информация об уменьшении суммы, подлежащей уплате поставщику (подрядчику, исполнителю),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платежи подлежат уплате в бюджеты бюджетной системы Российской Федерации заказчиком;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199" w:name="Par1322"/>
      <w:bookmarkEnd w:id="199"/>
      <w:r w:rsidRPr="00737A68">
        <w:rPr>
          <w:rFonts w:ascii="Times New Roman" w:hAnsi="Times New Roman" w:cs="Times New Roman"/>
          <w:sz w:val="28"/>
          <w:szCs w:val="28"/>
        </w:rPr>
        <w:t>л) срок исполнения контракта, каждого отдельного этапа исполнения контракта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0" w:name="Par1323"/>
      <w:bookmarkEnd w:id="200"/>
      <w:r w:rsidRPr="00737A68">
        <w:rPr>
          <w:rFonts w:ascii="Times New Roman" w:hAnsi="Times New Roman" w:cs="Times New Roman"/>
          <w:sz w:val="28"/>
          <w:szCs w:val="28"/>
        </w:rPr>
        <w:t>м) информация об обеспечении исполнения контракта, обеспечении гарантийных обязательств (в случае установления требования о предоставлении обеспечения исполнения контракта, обеспечения гарантийных обязательств):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способ обеспечения исполнения контракта, обеспечения гарантийных обязательств;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размер обеспечения исполнения контракта, обеспечения гарантийных обязательств;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номер реестровой записи из реестра независимых гарантий (в случае предоставления обеспечения исполнения контракта, обеспечения гарантийных обязательств в виде независимой гарантии);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 информация о гарантийных обязательствах (при наличии), установленных в соответствии с частью 4 статьи 33 Федерального закона, сроках их предоставления;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1" w:name="Par1328"/>
      <w:bookmarkEnd w:id="201"/>
      <w:r w:rsidRPr="00737A68">
        <w:rPr>
          <w:rFonts w:ascii="Times New Roman" w:hAnsi="Times New Roman" w:cs="Times New Roman"/>
          <w:sz w:val="28"/>
          <w:szCs w:val="28"/>
        </w:rPr>
        <w:t>о) информация о банковском или казначейском сопровождении контракта, в том числе размер казначейского обеспечения обязательств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2" w:name="Par1329"/>
      <w:bookmarkEnd w:id="202"/>
      <w:r w:rsidRPr="00737A68">
        <w:rPr>
          <w:rFonts w:ascii="Times New Roman" w:hAnsi="Times New Roman" w:cs="Times New Roman"/>
          <w:sz w:val="28"/>
          <w:szCs w:val="28"/>
        </w:rPr>
        <w:t>п) информация о возможности одностороннего отказа от исполнения контракта в соответствии со статьей 95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3" w:name="Par1330"/>
      <w:bookmarkEnd w:id="203"/>
      <w:r w:rsidRPr="00737A68">
        <w:rPr>
          <w:rFonts w:ascii="Times New Roman" w:hAnsi="Times New Roman" w:cs="Times New Roman"/>
          <w:sz w:val="28"/>
          <w:szCs w:val="28"/>
        </w:rPr>
        <w:t xml:space="preserve">р) указание на наличие в контракте условия об удержании суммы не 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из суммы, подлежащей уплате поставщику (подрядчику, исполнителю). В случае открытия заказчику, за исключением заказчиков, указанных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в Федеральном казначействе лицевого </w:t>
      </w:r>
      <w:r w:rsidRPr="00737A68">
        <w:rPr>
          <w:rFonts w:ascii="Times New Roman" w:hAnsi="Times New Roman" w:cs="Times New Roman"/>
          <w:sz w:val="28"/>
          <w:szCs w:val="28"/>
        </w:rPr>
        <w:lastRenderedPageBreak/>
        <w:t xml:space="preserve">счета, указанного в абзаце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также формируется информация, необходимая для осуществления в установленном порядке уплаты неустоек (штрафов, пеней), предъявленных заказчиком в соответствии с Федеральным законом;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4" w:name="Par1332"/>
      <w:bookmarkEnd w:id="204"/>
      <w:r w:rsidRPr="00737A68">
        <w:rPr>
          <w:rFonts w:ascii="Times New Roman" w:hAnsi="Times New Roman" w:cs="Times New Roman"/>
          <w:sz w:val="28"/>
          <w:szCs w:val="28"/>
        </w:rPr>
        <w:t>с) объем привлечения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процента от цены контракта (в случае заключения контракта в соответствии с частью 6 статьи 30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5" w:name="Par1333"/>
      <w:bookmarkEnd w:id="205"/>
      <w:r w:rsidRPr="00737A68">
        <w:rPr>
          <w:rFonts w:ascii="Times New Roman" w:hAnsi="Times New Roman" w:cs="Times New Roman"/>
          <w:sz w:val="28"/>
          <w:szCs w:val="28"/>
        </w:rPr>
        <w:t>т) контракт (с прилагаемыми документами (при их наличии) в форме электронного документа, заключенный в соответствии с Федеральным законом по результатам проведения предусмотренных Федеральным законом электронных процедур, закрытых электронных процедур, а также если при осуществлении закупки у единственного поставщика (подрядчика, исполнителя) контракт заключается с использованием единой информационной системы в соответствии с частью 14 статьи 93 Федерального закона либо в форме электронного образа бумажного документа (за исключением случаев, при которых в соответствии с настоящим подпунктом контракт подлежит включению в реестр в форме электронного документа).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18.02.2025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11. В реестр в соответствии с настоящими Правилами подлежат включению следующие информация и документы об исполнении контракта (отдельного этапа исполнения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6" w:name="Par1336"/>
      <w:bookmarkEnd w:id="206"/>
      <w:r w:rsidRPr="00737A68">
        <w:rPr>
          <w:rFonts w:ascii="Times New Roman" w:hAnsi="Times New Roman" w:cs="Times New Roman"/>
          <w:sz w:val="28"/>
          <w:szCs w:val="28"/>
        </w:rPr>
        <w:t>а) 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7" w:name="Par1337"/>
      <w:bookmarkEnd w:id="207"/>
      <w:r w:rsidRPr="00737A68">
        <w:rPr>
          <w:rFonts w:ascii="Times New Roman" w:hAnsi="Times New Roman" w:cs="Times New Roman"/>
          <w:sz w:val="28"/>
          <w:szCs w:val="28"/>
        </w:rPr>
        <w:t>документ о приемке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подписания заказчиком документа о приемке;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наименование, количество, единица измерения поставленного товара, объема выполненной работы, оказанной услуги;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стоимость исполненных обязательств;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наименование страны происхождения товара, информация о производителе товара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утратил силу. - Постановление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8" w:name="Par1343"/>
      <w:bookmarkEnd w:id="208"/>
      <w:r w:rsidRPr="00737A68">
        <w:rPr>
          <w:rFonts w:ascii="Times New Roman" w:hAnsi="Times New Roman" w:cs="Times New Roman"/>
          <w:sz w:val="28"/>
          <w:szCs w:val="28"/>
        </w:rPr>
        <w:t xml:space="preserve">размер налогов, сборов и иных обязательных платежей в бюджеты бюджетной системы Российской Федерации в случае уменьшения суммы, подлежащей уплате </w:t>
      </w:r>
      <w:r w:rsidRPr="00737A68">
        <w:rPr>
          <w:rFonts w:ascii="Times New Roman" w:hAnsi="Times New Roman" w:cs="Times New Roman"/>
          <w:sz w:val="28"/>
          <w:szCs w:val="28"/>
        </w:rPr>
        <w:lastRenderedPageBreak/>
        <w:t>заказчиком поставщику (подрядчику, исполнителю), на размер налогов, сборов и иных обязательных платежей;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09" w:name="Par1344"/>
      <w:bookmarkEnd w:id="209"/>
      <w:r w:rsidRPr="00737A68">
        <w:rPr>
          <w:rFonts w:ascii="Times New Roman" w:hAnsi="Times New Roman" w:cs="Times New Roman"/>
          <w:sz w:val="28"/>
          <w:szCs w:val="28"/>
        </w:rPr>
        <w:t xml:space="preserve">реквизиты счета поставщика (подрядчика, исполнителя) для перечисления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если заказчику в Федеральном казначействе в установленном порядке открыт лицевой счет, указанный в абзаце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(за исключением заказчиков, указанных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сумма требований об уплате неустоек (штрафов, пеней), предъявленных заказчиком в соответствии с Федеральным законом и неисполненных поставщиком (подрядчиком, исполнителем), удерживаемая из суммы, подлежащей оплате поставщику (подрядчику, исполнителю) (в случае наличия в контракте условия, предусмотренного пунктом 2 части 14 статьи 34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0" w:name="Par1348"/>
      <w:bookmarkEnd w:id="210"/>
      <w:r w:rsidRPr="00737A68">
        <w:rPr>
          <w:rFonts w:ascii="Times New Roman" w:hAnsi="Times New Roman" w:cs="Times New Roman"/>
          <w:sz w:val="28"/>
          <w:szCs w:val="28"/>
        </w:rPr>
        <w:t>б)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в форме электронного документа или в форме электронного образа бумажного документа;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1" w:name="Par1349"/>
      <w:bookmarkEnd w:id="211"/>
      <w:r w:rsidRPr="00737A68">
        <w:rPr>
          <w:rFonts w:ascii="Times New Roman" w:hAnsi="Times New Roman" w:cs="Times New Roman"/>
          <w:sz w:val="28"/>
          <w:szCs w:val="28"/>
        </w:rPr>
        <w:t>в) информация и документы об уплате заказчиком поставщику (подрядчику, исполнителю) аванса, а также оплате поставленного товара, выполненной работы (ее результатов), оказанной услуги: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платежный документ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сумма оплаты контракта в соответствии с платежным документом;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2" w:name="Par1352"/>
      <w:bookmarkEnd w:id="212"/>
      <w:r w:rsidRPr="00737A68">
        <w:rPr>
          <w:rFonts w:ascii="Times New Roman" w:hAnsi="Times New Roman" w:cs="Times New Roman"/>
          <w:sz w:val="28"/>
          <w:szCs w:val="28"/>
        </w:rPr>
        <w:t>г) информация о прекращении обязательств поставщика (подрядчика, исполнителя), обеспеченных независимой гарантией, и дата такого прекращения;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информация о договорах, заключенных поставщиком (подрядчиком, исполнителем) с соисполнителями, субподрядчиками, являющимися субъектами малого предпринимательства, социально ориентированными некоммерческими организациями (в случае заключения контракта, включающего условия, предусмотренные частью 6 статьи 30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3" w:name="Par1354"/>
      <w:bookmarkEnd w:id="213"/>
      <w:r w:rsidRPr="00737A68">
        <w:rPr>
          <w:rFonts w:ascii="Times New Roman" w:hAnsi="Times New Roman" w:cs="Times New Roman"/>
          <w:sz w:val="28"/>
          <w:szCs w:val="28"/>
        </w:rPr>
        <w:t xml:space="preserve">наименование, адрес юридического лица в пределах места нахождения соисполнителя (субподрядчика), являющегося юридическим лицом, почтовый адрес соисполнителя (субподрядчика), являющегося физическим лицом, в том числе </w:t>
      </w:r>
      <w:r w:rsidRPr="00737A68">
        <w:rPr>
          <w:rFonts w:ascii="Times New Roman" w:hAnsi="Times New Roman" w:cs="Times New Roman"/>
          <w:sz w:val="28"/>
          <w:szCs w:val="28"/>
        </w:rPr>
        <w:lastRenderedPageBreak/>
        <w:t>зарегистрированным в качестве индивидуального предпринимателя, идентификационный номер налогоплательщика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цена договора с соисполнителем (субподрядчиком);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4" w:name="Par1357"/>
      <w:bookmarkEnd w:id="214"/>
      <w:r w:rsidRPr="00737A68">
        <w:rPr>
          <w:rFonts w:ascii="Times New Roman" w:hAnsi="Times New Roman" w:cs="Times New Roman"/>
          <w:sz w:val="28"/>
          <w:szCs w:val="28"/>
        </w:rPr>
        <w:t>е) информация и документы о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документ, определяющий ненадлежащее исполнение контракта или неисполнение контракта с указанием допущенных нарушений в форме электронного документа или в форме электронного образа бумажного документа, его наименование и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требование заказчика или поставщика (подрядчика, исполнителя) об уплате неустойки (штрафа, пени), направленное соответственно поставщику (подрядчику, исполнителю) или заказчику, решение суда о взыскании неустойки (штрафа, пени) (при наличии) в форме электронного документа или в форме электронного образа бумажного документа, реквизиты таких требования, решения;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размер начисленной неустойки (штрафа, пени);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5" w:name="Par1361"/>
      <w:bookmarkEnd w:id="215"/>
      <w:r w:rsidRPr="00737A68">
        <w:rPr>
          <w:rFonts w:ascii="Times New Roman" w:hAnsi="Times New Roman" w:cs="Times New Roman"/>
          <w:sz w:val="28"/>
          <w:szCs w:val="28"/>
        </w:rPr>
        <w:t>размер уплаченной заказчиком или поставщиком (подрядчиком, исполнителем) неустойки (штрафа, пени), документ, подтверждающий уплату такой неустойки,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размер списанной заказчиком или поставщиком (подрядчиком, исполнителем) неустойки (штрафа, пени), документ, подтверждающий списание такой неустойки,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6" w:name="Par1365"/>
      <w:bookmarkEnd w:id="216"/>
      <w:r w:rsidRPr="00737A68">
        <w:rPr>
          <w:rFonts w:ascii="Times New Roman" w:hAnsi="Times New Roman" w:cs="Times New Roman"/>
          <w:sz w:val="28"/>
          <w:szCs w:val="28"/>
        </w:rPr>
        <w:t>сумма денежных средств, удержанная заказчиком из денежных средств, внесенных в качестве обеспечения исполнения контракта, или истребованная заказчиком у гаранта по независимой гарантии и уплаченная гарантом, а также документ, подтверждающий удержание таких денежных средств или их истребование у гаранта по независимой гарантии,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7" w:name="Par1366"/>
      <w:bookmarkEnd w:id="217"/>
      <w:r w:rsidRPr="00737A68">
        <w:rPr>
          <w:rFonts w:ascii="Times New Roman" w:hAnsi="Times New Roman" w:cs="Times New Roman"/>
          <w:sz w:val="28"/>
          <w:szCs w:val="28"/>
        </w:rPr>
        <w:t xml:space="preserve">абзац утратил силу. - Постановление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ж) информация и документы о возврате заказчику излишне уплаченной суммы оплаты контракта, о возврате заказчиком и поставщиком (подрядчиком, исполнителем) излишне уплаченной (взысканной) неустойки (штрафа, пени);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8" w:name="Par1368"/>
      <w:bookmarkEnd w:id="218"/>
      <w:r w:rsidRPr="00737A68">
        <w:rPr>
          <w:rFonts w:ascii="Times New Roman" w:hAnsi="Times New Roman" w:cs="Times New Roman"/>
          <w:sz w:val="28"/>
          <w:szCs w:val="28"/>
        </w:rPr>
        <w:t>з) информация и документы о наступлении гарантийного случая, предусмотренного контрактом, и об исполнении гарантийных обязательств, предусмотренных частью 4 статьи 33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наименование документа, определяющего наступление гарантийного случая или исполнение гарантийных обязательств,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количество поставленного (замененного) товара, объем выполненной работы или оказанной услуги в соответствии с гарантийными обязательствами.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19" w:name="Par1371"/>
      <w:bookmarkEnd w:id="219"/>
      <w:r w:rsidRPr="00737A68">
        <w:rPr>
          <w:rFonts w:ascii="Times New Roman" w:hAnsi="Times New Roman" w:cs="Times New Roman"/>
          <w:sz w:val="28"/>
          <w:szCs w:val="28"/>
        </w:rPr>
        <w:t>12. В реестр в соответствии с настоящими Правилами подлежат включению следующие информация и документы об изменении контракта, об изменении информации, включенной в реестр:</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0" w:name="Par1373"/>
      <w:bookmarkEnd w:id="220"/>
      <w:r w:rsidRPr="00737A68">
        <w:rPr>
          <w:rFonts w:ascii="Times New Roman" w:hAnsi="Times New Roman" w:cs="Times New Roman"/>
          <w:sz w:val="28"/>
          <w:szCs w:val="28"/>
        </w:rPr>
        <w:t>а) соглашение об изменении контракта, в том числе в части поставки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форме электронного документа или в форме электронного образа бумажного документа, их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1" w:name="Par1374"/>
      <w:bookmarkEnd w:id="221"/>
      <w:r w:rsidRPr="00737A68">
        <w:rPr>
          <w:rFonts w:ascii="Times New Roman" w:hAnsi="Times New Roman" w:cs="Times New Roman"/>
          <w:sz w:val="28"/>
          <w:szCs w:val="28"/>
        </w:rPr>
        <w:t>б) информация об изменении информации, включенной в реестр в соответствии с настоящими Правилами;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предусмотренные Федеральным законом основания (причины) изменения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2" w:name="Par1376"/>
      <w:bookmarkEnd w:id="222"/>
      <w:r w:rsidRPr="00737A68">
        <w:rPr>
          <w:rFonts w:ascii="Times New Roman" w:hAnsi="Times New Roman" w:cs="Times New Roman"/>
          <w:sz w:val="28"/>
          <w:szCs w:val="28"/>
        </w:rPr>
        <w:t>г) информация и документы об уплате заказчиком и поставщиком (подрядчиком, исполнителем) суммы возмещения фактически понесенного ущерба в связи с изменением условий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платежный документ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начисленная и уплаченная сумма возмещения фактически понесенного ущерба в соответствии с платежным документом.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3" w:name="Par1380"/>
      <w:bookmarkEnd w:id="223"/>
      <w:r w:rsidRPr="00737A68">
        <w:rPr>
          <w:rFonts w:ascii="Times New Roman" w:hAnsi="Times New Roman" w:cs="Times New Roman"/>
          <w:sz w:val="28"/>
          <w:szCs w:val="28"/>
        </w:rPr>
        <w:lastRenderedPageBreak/>
        <w:t>13. В реестр в соответствии с настоящими Правилами подлежат включению следующие информация и документы о расторжении контракта,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или со смертью гражданина, являющегося поставщиком (подрядчиком, исполнителем):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4" w:name="Par1382"/>
      <w:bookmarkEnd w:id="224"/>
      <w:r w:rsidRPr="00737A68">
        <w:rPr>
          <w:rFonts w:ascii="Times New Roman" w:hAnsi="Times New Roman" w:cs="Times New Roman"/>
          <w:sz w:val="28"/>
          <w:szCs w:val="28"/>
        </w:rPr>
        <w:t>а) информация и документы о расторжении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соглашение о расторжении контракта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вступившее в силу решение заказчика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вступившее в силу решение поставщика (подрядчика, исполнителя) об одностороннем отказе от исполнения контракта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5" w:name="Par1386"/>
      <w:bookmarkEnd w:id="225"/>
      <w:r w:rsidRPr="00737A68">
        <w:rPr>
          <w:rFonts w:ascii="Times New Roman" w:hAnsi="Times New Roman" w:cs="Times New Roman"/>
          <w:sz w:val="28"/>
          <w:szCs w:val="28"/>
        </w:rPr>
        <w:t xml:space="preserve">решение суда о расторжении контракта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на которой размещено такое решение;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расторжения контракта, дата вступления в силу решения суда о расторжении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6" w:name="Par1388"/>
      <w:bookmarkEnd w:id="226"/>
      <w:r w:rsidRPr="00737A68">
        <w:rPr>
          <w:rFonts w:ascii="Times New Roman" w:hAnsi="Times New Roman" w:cs="Times New Roman"/>
          <w:sz w:val="28"/>
          <w:szCs w:val="28"/>
        </w:rPr>
        <w:t>б) информация и документы об уплате заказчиком и поставщиком (подрядчиком, исполнителем) суммы возмещения фактически понесенного ущерба в связи с расторжением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документ, определяющий основание для начисления суммы возмещения фактически понесенного ущерба,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платежный документ в форме электронного документа или в форме электронного образа бумажного документа, его реквизиты;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начисленная и уплаченная сумма возмещения фактически понесенного ущерба в соответствии с платежным документом;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7" w:name="Par1392"/>
      <w:bookmarkEnd w:id="227"/>
      <w:r w:rsidRPr="00737A68">
        <w:rPr>
          <w:rFonts w:ascii="Times New Roman" w:hAnsi="Times New Roman" w:cs="Times New Roman"/>
          <w:sz w:val="28"/>
          <w:szCs w:val="28"/>
        </w:rPr>
        <w:t>в) информация о признании судом контракта недействительным: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решение суда о признании контракта недействительным в форме электронного документа или в форме электронного образа бумажного документа, его реквизиты или информация о таком решении с указанием адреса страницы официального сайта в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на которой размещено такое решение;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дата признания контракта недействительным, дата вступления в силу решения суда о признании контракта недействительным;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8" w:name="Par1395"/>
      <w:bookmarkEnd w:id="228"/>
      <w:r w:rsidRPr="00737A68">
        <w:rPr>
          <w:rFonts w:ascii="Times New Roman" w:hAnsi="Times New Roman" w:cs="Times New Roman"/>
          <w:sz w:val="28"/>
          <w:szCs w:val="28"/>
        </w:rPr>
        <w:t>г) информация и документы о прекращении контракта (обязательств по контракту) в связи с окончанием срока действия контракта (в случае наличия в контракте условия о том, что окончание срока действия контракта влечет прекращение обязательств сторон по контракту), с ликвидацией юридического лица, являющегося заказчиком, поставщиком (подрядчиком, исполнителем), со смертью гражданина, являющегося поставщиком (подрядчиком, исполнителем):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29" w:name="Par1396"/>
      <w:bookmarkEnd w:id="229"/>
      <w:r w:rsidRPr="00737A68">
        <w:rPr>
          <w:rFonts w:ascii="Times New Roman" w:hAnsi="Times New Roman" w:cs="Times New Roman"/>
          <w:sz w:val="28"/>
          <w:szCs w:val="28"/>
        </w:rPr>
        <w:t>дата прекращения контракта (обязательств по контракту);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0" w:name="Par1397"/>
      <w:bookmarkEnd w:id="230"/>
      <w:r w:rsidRPr="00737A68">
        <w:rPr>
          <w:rFonts w:ascii="Times New Roman" w:hAnsi="Times New Roman" w:cs="Times New Roman"/>
          <w:sz w:val="28"/>
          <w:szCs w:val="28"/>
        </w:rPr>
        <w:t>причина прекращения контракта (обязательств по контракту): окончание срока действия контракта или ликвидация юридического лица, являющегося заказчиком, поставщиком (подрядчиком, исполнителем), или смерть гражданина, являющегося поставщиком (подрядчиком, исполнителем);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декларация заказчика о прекращении обязательств по контракту в связи с окончанием срока действия контракта, содержащая указание на условие контракта, согласно которому окончание срока действия контракта влечет прекращение обязательств сторон по контракту, в форме электронного документа или в форме электронного образа бумажного документа (если контракт прекращен (обязательства по контракту прекращены) на основании положений абзаца первого пункта 3 статьи 425 Гражданского кодекса Российской Федерации в связи с окончанием срока действия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1" w:name="Par1399"/>
      <w:bookmarkEnd w:id="231"/>
      <w:r w:rsidRPr="00737A68">
        <w:rPr>
          <w:rFonts w:ascii="Times New Roman" w:hAnsi="Times New Roman" w:cs="Times New Roman"/>
          <w:sz w:val="28"/>
          <w:szCs w:val="28"/>
        </w:rPr>
        <w:t>документ, подтверждающий смерть гражданина, являющегося поставщиком (подрядчиком, исполнителем), в форме электронного документа или в форме электронного образа бумажного документа (если контракт прекращен (обязательства по контракту прекращены) в связи со смертью являющегося поставщиком (подрядчиком, исполнителем) гражданина).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14. Информация, предусмотренная пунктами 10 - 13 настоящих Правил, формируется в соответствии со следующими требованиями: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информация о заказчике,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формируется автоматически в соответствии с информацией, сформированной в единой информационной системе при регистрации в единой информационной системе в порядке, установленном в соответствии с частью 6 статьи </w:t>
      </w:r>
      <w:r w:rsidRPr="00737A68">
        <w:rPr>
          <w:rFonts w:ascii="Times New Roman" w:hAnsi="Times New Roman" w:cs="Times New Roman"/>
          <w:sz w:val="28"/>
          <w:szCs w:val="28"/>
        </w:rPr>
        <w:lastRenderedPageBreak/>
        <w:t>4 Федерального закона, а также в соответствии с информацией, содержащейся в Едином государственном реестре юридических лиц;</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2" w:name="Par1403"/>
      <w:bookmarkEnd w:id="232"/>
      <w:r w:rsidRPr="00737A68">
        <w:rPr>
          <w:rFonts w:ascii="Times New Roman" w:hAnsi="Times New Roman" w:cs="Times New Roman"/>
          <w:sz w:val="28"/>
          <w:szCs w:val="28"/>
        </w:rPr>
        <w:t xml:space="preserve">б) информация о поставщике (подрядчике, исполнителе),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в случае заключения контракта в соответствии с частью 1 статьи 93 Федерального закона без использования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формируется автоматически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формируется заказчиком самостоятельно в отношении участника закупки, являющегося физическим лицом (за исключением физического лица, зарегистрированного в качестве индивидуального предпринимателя), иностранным юридическим лицом, иностранным гражданином или лицом без гражданства, аккредитованным филиалом или представительством иностранного юридического лица;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утратил силу. - Постановление Правительства РФ от 18.02.2025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информация о бюджете и уровне бюджета бюджетной системы Российской Федерации, предусмотренная абзацем вторым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формируется в информационной системе с использованием сведений из реестра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соответствии со статьей 165 Бюджетного кодекса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информация об источнике финансирования,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не формируется, если в качестве цены контракта в соответствии с Федеральным законом указан размер платы, подлежащей внесению участником закупки за заключение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информация о лекарственных средствах, предусмотренная абзацем шестым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формируется путем информационного взаимодействия единой информационной системы с информационно-аналитической подсистемой мониторинга и контроля в сфере закупок лекарственных препаратов для обеспечения государственных и муниципальных нужд единой государственной информационной системы в сфере здравоохранения;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предусмотренное абзацами вторым и одиннадцатым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с учетом положений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отношении </w:t>
      </w:r>
      <w:r w:rsidRPr="00737A68">
        <w:rPr>
          <w:rFonts w:ascii="Times New Roman" w:hAnsi="Times New Roman" w:cs="Times New Roman"/>
          <w:sz w:val="28"/>
          <w:szCs w:val="28"/>
        </w:rPr>
        <w:lastRenderedPageBreak/>
        <w:t>товара, который в соответствии с законодательством Российской Федерации о бухгалтерском учете подлежит принятию заказчиком к бухгалтерскому учету;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3" w:name="Par1412"/>
      <w:bookmarkEnd w:id="233"/>
      <w:r w:rsidRPr="00737A68">
        <w:rPr>
          <w:rFonts w:ascii="Times New Roman" w:hAnsi="Times New Roman" w:cs="Times New Roman"/>
          <w:sz w:val="28"/>
          <w:szCs w:val="28"/>
        </w:rPr>
        <w:t xml:space="preserve">ж) при осуществлении закупки по строительству, реконструкции, капитальному ремонту, сносу объекта капитального строительства предусмотренные абзацами вторым и одиннадцатым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указание закупаемого товара, в том числе поставляемого при выполнении работ, оказании услуг, наименования его страны происхождения осуществляется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4" w:name="Par1413"/>
      <w:bookmarkEnd w:id="234"/>
      <w:r w:rsidRPr="00737A68">
        <w:rPr>
          <w:rFonts w:ascii="Times New Roman" w:hAnsi="Times New Roman" w:cs="Times New Roman"/>
          <w:sz w:val="28"/>
          <w:szCs w:val="28"/>
        </w:rPr>
        <w:t xml:space="preserve">з) в случае открытия заказчику, за исключением заказчиков, указанных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в Федеральном казначействе лицевого счета, указанного в абзаце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в дополнение к информации,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также формируется информация, необходимая для осуществления в установленном порядке уплаты налогов, сборов и иных платежей в бюджеты бюджетной системы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информация об обеспечении исполнения контракта в случае заключения контракта жизненного цикла формируется раздельно в части: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5" w:name="Par1418"/>
      <w:bookmarkEnd w:id="235"/>
      <w:r w:rsidRPr="00737A68">
        <w:rPr>
          <w:rFonts w:ascii="Times New Roman" w:hAnsi="Times New Roman" w:cs="Times New Roman"/>
          <w:sz w:val="28"/>
          <w:szCs w:val="28"/>
        </w:rPr>
        <w:t xml:space="preserve">к)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информация об оплате формируется автоматически на основании документов, полученных в рамках информационного взаимодействия государственной интегрированной информационной системы управления общественными финансами </w:t>
      </w:r>
      <w:r w:rsidR="00737A68">
        <w:rPr>
          <w:rFonts w:ascii="Times New Roman" w:hAnsi="Times New Roman" w:cs="Times New Roman"/>
          <w:sz w:val="28"/>
          <w:szCs w:val="28"/>
        </w:rPr>
        <w:t>«</w:t>
      </w:r>
      <w:r w:rsidRPr="00737A68">
        <w:rPr>
          <w:rFonts w:ascii="Times New Roman" w:hAnsi="Times New Roman" w:cs="Times New Roman"/>
          <w:sz w:val="28"/>
          <w:szCs w:val="28"/>
        </w:rPr>
        <w:t>Электронный бюджет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 единой информационной системой (за исключением случаев оплаты со счетов, открытых в кредитных организациях, а также в случае, если информация о заказчике не подлежит размещению на едином портале бюджетной системы Российской Федерации). При этом: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соответствие информации, содержащейся в платежном документе, информации, содержащейся в документе о приемке товаров, работ, услуг, и условию об уплате аванса обеспечивается посредством указания в распоряжении о совершении казначейского платежа, платежном документе кода вида реестра - </w:t>
      </w:r>
      <w:r w:rsidR="00737A68">
        <w:rPr>
          <w:rFonts w:ascii="Times New Roman" w:hAnsi="Times New Roman" w:cs="Times New Roman"/>
          <w:sz w:val="28"/>
          <w:szCs w:val="28"/>
        </w:rPr>
        <w:t>«</w:t>
      </w:r>
      <w:r w:rsidRPr="00737A68">
        <w:rPr>
          <w:rFonts w:ascii="Times New Roman" w:hAnsi="Times New Roman" w:cs="Times New Roman"/>
          <w:sz w:val="28"/>
          <w:szCs w:val="28"/>
        </w:rPr>
        <w:t>02</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Pr="00737A68">
        <w:rPr>
          <w:rFonts w:ascii="Times New Roman" w:hAnsi="Times New Roman" w:cs="Times New Roman"/>
          <w:sz w:val="28"/>
          <w:szCs w:val="28"/>
        </w:rPr>
        <w:lastRenderedPageBreak/>
        <w:t>указывающего на реестр контрактов, номера реестровой записи из реестра, идентификатора информации о документе о приемке или идентификатора информации об этапе исполнения контракта (в случае авансового платежа);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6" w:name="Par1421"/>
      <w:bookmarkEnd w:id="236"/>
      <w:r w:rsidRPr="00737A68">
        <w:rPr>
          <w:rFonts w:ascii="Times New Roman" w:hAnsi="Times New Roman" w:cs="Times New Roman"/>
          <w:sz w:val="28"/>
          <w:szCs w:val="28"/>
        </w:rPr>
        <w:t xml:space="preserve">в целях обеспечения соответствия платежного документа документу о приемке финансовый орган, орган управления государственным внебюджетным фондом Российской Федерации осуществляет проверку на предмет указания в распоряжении о совершении казначейского платежа кода вида реестра - </w:t>
      </w:r>
      <w:r w:rsidR="00737A68">
        <w:rPr>
          <w:rFonts w:ascii="Times New Roman" w:hAnsi="Times New Roman" w:cs="Times New Roman"/>
          <w:sz w:val="28"/>
          <w:szCs w:val="28"/>
        </w:rPr>
        <w:t>«</w:t>
      </w:r>
      <w:r w:rsidRPr="00737A68">
        <w:rPr>
          <w:rFonts w:ascii="Times New Roman" w:hAnsi="Times New Roman" w:cs="Times New Roman"/>
          <w:sz w:val="28"/>
          <w:szCs w:val="28"/>
        </w:rPr>
        <w:t>02</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указывающего на реестр контрактов. Проверка также осуществляется на предмет указания в таком распоряжении номера реестровой записи из реестра, идентификатора информации о документе о приемке или идентификатора информации об этапе исполнения контракта (в случае авансового платежа), на предмет их соответствия номеру реестровой записи из реестра, идентификатору информации о документе о приемке или идентификатору информации об этапе исполнения контракта (в случае авансового платежа), указанных в реестре, а также на предмет </w:t>
      </w:r>
      <w:proofErr w:type="spellStart"/>
      <w:r w:rsidRPr="00737A68">
        <w:rPr>
          <w:rFonts w:ascii="Times New Roman" w:hAnsi="Times New Roman" w:cs="Times New Roman"/>
          <w:sz w:val="28"/>
          <w:szCs w:val="28"/>
        </w:rPr>
        <w:t>непревышения</w:t>
      </w:r>
      <w:proofErr w:type="spellEnd"/>
      <w:r w:rsidRPr="00737A68">
        <w:rPr>
          <w:rFonts w:ascii="Times New Roman" w:hAnsi="Times New Roman" w:cs="Times New Roman"/>
          <w:sz w:val="28"/>
          <w:szCs w:val="28"/>
        </w:rPr>
        <w:t xml:space="preserve"> суммой, указанной в распоряжении, суммы, указанной в документе о приемке или об этапе исполнения контракта (в случае авансового платежа), информация о которых размещена в реестре;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л) при формировании информации, предусмотренной абзацем седьмым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в случае истребования суммы денежных средств у гаранта по независимой гарантии также формируются следующие информация и документы: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номер реестровой записи из реестра независимых гарантий;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реквизиты платежного документа об оплате гарантом требования по независимой гарантии;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информация о ненадлежащем исполнении гарантом обязательств, предусмотренных независимой гарантией (при наличии);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м) в документе о приемке, предусмотренном абзацем вторым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7" w:name="Par1428"/>
      <w:bookmarkEnd w:id="237"/>
      <w:r w:rsidRPr="00737A68">
        <w:rPr>
          <w:rFonts w:ascii="Times New Roman" w:hAnsi="Times New Roman" w:cs="Times New Roman"/>
          <w:sz w:val="28"/>
          <w:szCs w:val="28"/>
        </w:rPr>
        <w:t>цена за единицу товара, работы, услуги округляется по математическим правилам округления до 11 цифр после запятой;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8" w:name="Par1429"/>
      <w:bookmarkEnd w:id="238"/>
      <w:r w:rsidRPr="00737A68">
        <w:rPr>
          <w:rFonts w:ascii="Times New Roman" w:hAnsi="Times New Roman" w:cs="Times New Roman"/>
          <w:sz w:val="28"/>
          <w:szCs w:val="28"/>
        </w:rPr>
        <w:t>стоимость исполненных поставщиком (подрядчиком, исполнителем) обязательств по поставке товара, выполнению работы, оказанию услуги, сумма налога (при наличии) округляются по математическим правилам округления до 2 цифр после запятой;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погрешность округления, образованная в результате определения в соответствии с абзацами вторым и третьим настоящего подпункта цены за единицу товара, работы, услуги, стоимости исполненных поставщиком (подрядчиком, исполнителем) обязательств, суммы налога, может быть учтена в размере общей стоимости исполненных поставщиком (подрядчиком, исполнителем) обязательств по поставке такого товара, выполнению такой работы, оказанию такой услуги с учетом суммы налога (при наличии) при формировании документа о приемке, являющегося последним документом о приемке такого товара, такой работы, такой услуги при исполнении контракта, при условии </w:t>
      </w:r>
      <w:proofErr w:type="spellStart"/>
      <w:r w:rsidRPr="00737A68">
        <w:rPr>
          <w:rFonts w:ascii="Times New Roman" w:hAnsi="Times New Roman" w:cs="Times New Roman"/>
          <w:sz w:val="28"/>
          <w:szCs w:val="28"/>
        </w:rPr>
        <w:t>непревышения</w:t>
      </w:r>
      <w:proofErr w:type="spellEnd"/>
      <w:r w:rsidRPr="00737A68">
        <w:rPr>
          <w:rFonts w:ascii="Times New Roman" w:hAnsi="Times New Roman" w:cs="Times New Roman"/>
          <w:sz w:val="28"/>
          <w:szCs w:val="28"/>
        </w:rPr>
        <w:t xml:space="preserve"> над предусмотренными абзацем вторым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ценой контракта, ориентировочным значением цены контракта, максимальным значением цены контракта;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н) если при осуществлении закупки у единственного поставщика (подрядчика, исполнителя) в случаях, предусмотренных пунктами 1, 8, 22 и 29 части 1 статьи 93 Федерального закона, таким единственным поставщиком (подрядчиком, исполнителем) в соответствии с законодательством Российской Федерации привлечен агент, в том числе платежный агент или банковский платежный агент, при формировании информации, предусмотренной абзацем восьмым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указываются реквизиты счета действующего по поручению единственного поставщика (подрядчика, исполнителя) агента, в том числе платежного агента или банковского платежного агента;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о) если при осуществлении закупки жилого помещения контракт заключен с представителем собственника жилого помещения, при формировании информации, предусмотренной абзацем восьмым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указываются реквизиты счета такого представителя и собственника жилого помещения;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о</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39" w:name="Par1436"/>
      <w:bookmarkEnd w:id="239"/>
      <w:r w:rsidRPr="00737A68">
        <w:rPr>
          <w:rFonts w:ascii="Times New Roman" w:hAnsi="Times New Roman" w:cs="Times New Roman"/>
          <w:sz w:val="28"/>
          <w:szCs w:val="28"/>
        </w:rPr>
        <w:t xml:space="preserve">п) предусмотренная абзацами вторым и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 информация о прекращении контракта (обязательств по контракту) в связи с ликвидацией юридического лица, являющегося заказчиком, поставщиком (подрядчиком, исполнителем), формируется и размещается в реестре автоматически на основании сведений, содержащихся в Едином государственном реестре юридических лиц, не позднее 3 рабочих дней с даты размещения соответствующей информации в указанных реестрах;</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0" w:name="Par1438"/>
      <w:bookmarkEnd w:id="240"/>
      <w:r w:rsidRPr="00737A68">
        <w:rPr>
          <w:rFonts w:ascii="Times New Roman" w:hAnsi="Times New Roman" w:cs="Times New Roman"/>
          <w:sz w:val="28"/>
          <w:szCs w:val="28"/>
        </w:rPr>
        <w:t xml:space="preserve">р) в случае утраты информации и документов об исполнении, расторжении контракта, прекращении контракта (обязательств по контракту) информация,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 формируется </w:t>
      </w:r>
      <w:r w:rsidRPr="00737A68">
        <w:rPr>
          <w:rFonts w:ascii="Times New Roman" w:hAnsi="Times New Roman" w:cs="Times New Roman"/>
          <w:sz w:val="28"/>
          <w:szCs w:val="28"/>
        </w:rPr>
        <w:lastRenderedPageBreak/>
        <w:t>уполномоченным органом на основании обращения федерального органа исполнительной власти, исполнительного органа субъекта Российской Федерации, осуществляющих контроль в сфере закупок и предусмотренных пунктом 1 части 1 статьи 99 Федерального закона, Счетной палаты Российской Федерации, контрольно-счетного органа субъекта Российской Федерации, содержащего сведения об установлении такими органами факта исполнения, расторжения, прекращения контракта (обязательств по контракту);</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 в ред. Постановления Правительства РФ от 24.07.2025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1095)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 в случае осуществления закупки у единственного поставщика (подрядчика, исполнителя) в соответствии с пунктом 9 части 1 статьи 93 Федерального закона помимо информации,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также формируется отметка об отнесении закупки к одной из следующих закупок: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закупка при необходимости оказания медицинской помощи в неотложной или экстренной форме;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1" w:name="Par1442"/>
      <w:bookmarkEnd w:id="241"/>
      <w:r w:rsidRPr="00737A68">
        <w:rPr>
          <w:rFonts w:ascii="Times New Roman" w:hAnsi="Times New Roman" w:cs="Times New Roman"/>
          <w:sz w:val="28"/>
          <w:szCs w:val="28"/>
        </w:rPr>
        <w:t>закупка вследствие аварии;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закупка для предупреждения чрезвычайной ситуации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закупка для ликвидации чрезвычайной ситуации;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2" w:name="Par1445"/>
      <w:bookmarkEnd w:id="242"/>
      <w:r w:rsidRPr="00737A68">
        <w:rPr>
          <w:rFonts w:ascii="Times New Roman" w:hAnsi="Times New Roman" w:cs="Times New Roman"/>
          <w:sz w:val="28"/>
          <w:szCs w:val="28"/>
        </w:rPr>
        <w:t>закупка для оказания гуманитарной помощи;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закупка вследствие иных обстоятельств непреодолимой силы, не относящихся к обстоятельствам, указанным в абзацах третьем - шестом настоящего подпункта.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с</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02.09.2025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1353)</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III. Включение информации и документов в реестр,</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ведение реестра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15. Информация и документы, предусмотренные пунктами 10 - 13 настоящих Правил, включаются в реестр в следующем порядке: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3" w:name="Par1453"/>
      <w:bookmarkEnd w:id="243"/>
      <w:r w:rsidRPr="00737A68">
        <w:rPr>
          <w:rFonts w:ascii="Times New Roman" w:hAnsi="Times New Roman" w:cs="Times New Roman"/>
          <w:sz w:val="28"/>
          <w:szCs w:val="28"/>
        </w:rPr>
        <w:t xml:space="preserve">а) сформированные и подписанные с использованием единой информационной системы контракт, соглашение об изменении контракта, соглашение о расторжении контракта, решение об одностороннем отказе от исполнения контракта, а также содержащаяся в них информация, подлежащая включению в реестр, не позднее 3-го рабочего дня со дня, следующего за днем подписания таких контракта и соглашений, за днем вступления в силу такого решения, документ о приемке и содержащаяся в нем </w:t>
      </w:r>
      <w:r w:rsidRPr="00737A68">
        <w:rPr>
          <w:rFonts w:ascii="Times New Roman" w:hAnsi="Times New Roman" w:cs="Times New Roman"/>
          <w:sz w:val="28"/>
          <w:szCs w:val="28"/>
        </w:rPr>
        <w:lastRenderedPageBreak/>
        <w:t xml:space="preserve">информация в день его подписания направляются с использованием единой информационной системы в орган,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17 настоящих Правил, для проведения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 При этом информация, содержащаяся в таких документах и сформированная с использованием единой информационной системы, формируется в реестре автоматически, а иная информация, подлежащая включению в реестр в соответствии с настоящими Правилами, формируется заказчиком самостоятельно;</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4" w:name="Par1455"/>
      <w:bookmarkEnd w:id="244"/>
      <w:r w:rsidRPr="00737A68">
        <w:rPr>
          <w:rFonts w:ascii="Times New Roman" w:hAnsi="Times New Roman" w:cs="Times New Roman"/>
          <w:sz w:val="28"/>
          <w:szCs w:val="28"/>
        </w:rPr>
        <w:t xml:space="preserve">б) заказчиком направляются с использованием единой информационной системы в орган,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17 настоящих Правил, для проведения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 следующие информация и документы: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информация,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 не позднее 1-го рабочего дня, следующего за днем подписания документа о приемке;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включаемая в реестр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 информация об изменении кодов, предусмотренных абзацами третьим - пятым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если такие коды подлежат изменению в соответствии с бюджетным законодательством Российской Федерации, - не позднее 5-го рабочего дня со дня доведения соответствующих лимитов бюджетных обязательств (при изменении кода (кодов), предусмотренного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или не позднее 1 февраля финансового года, в котором подлежат применению соответствующие измененные коды (при изменении кодов, предусмотренных абзацами четвертым и пятым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02.09.2025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1353)</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информация и документы,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случае оплаты со счетов, открытых в кредитных организациях, а также если информация о заказчике не подлежит размещению на едином портале бюджетной системы Российской Федерации),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настоящих Правил, а также информация и документы, касающиеся контракта, заключенного без использования единой информационной системы, - не позднее 5-го рабочего дня со дня, следующего за днем подписания заказчиком документа, формируемого (составляемого) заказчиком и подлежащего включению в реестр, или за днем получения заказчиком информации или документа, формируемых (составляемых) иными лицами и подлежащих включению в реестр;</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орган,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17 настоящих Правил, не позднее одного часа с момента поступления информации и документов в соответствии с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проводит проверки, предусмотренные в том числе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5" w:name="Par1463"/>
      <w:bookmarkEnd w:id="245"/>
      <w:r w:rsidRPr="00737A68">
        <w:rPr>
          <w:rFonts w:ascii="Times New Roman" w:hAnsi="Times New Roman" w:cs="Times New Roman"/>
          <w:sz w:val="28"/>
          <w:szCs w:val="28"/>
        </w:rPr>
        <w:t xml:space="preserve">по результатам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 формирует с использованием единой информационной системы 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случае выявления несоответствия представленных информации и документов настоящим Правилам уведомляет с использованием единой информационной системы заказчика о таком несоответствии;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6" w:name="Par1465"/>
      <w:bookmarkEnd w:id="246"/>
      <w:r w:rsidRPr="00737A68">
        <w:rPr>
          <w:rFonts w:ascii="Times New Roman" w:hAnsi="Times New Roman" w:cs="Times New Roman"/>
          <w:sz w:val="28"/>
          <w:szCs w:val="28"/>
        </w:rPr>
        <w:t xml:space="preserve">в случае формирования в соответствии с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отметки о соответствии направленных информации и документов настоящим Правилам направляет с использованием единой информационной системы информацию и документы, поступившие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соответствующий орган,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17 настоящих Правил, для проведения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 за исключением случаев заключения контракта по результатам проведения запроса котировок в электронной форме, при осуществлении закупки у единственного поставщика (подрядчика, исполнителя) на сумму, предусмотренную частью 12 статьи 93 Федерального закона, при которых подлежит проведению исключительно проверка,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органы,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или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17 настоящих Правил, не позднее 3 рабочих дней со дня, следующего за днем поступления информации и документов в соответствии с абзацем пятым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а в случае поступления информации и документов,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не позднее 2 рабочих дней со дня, следующего за днем их поступления: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проводят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 проверки, за исключением случаев заключения контракта по результатам проведения запроса котировок в электронной форме, при осуществлении закупки у единственного поставщика (подрядчика, исполнителя) на сумму, предусмотренную частью 12 статьи 93 Федерального закона, при которых проводят исключительно проверку, предусмотренную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7" w:name="Par1471"/>
      <w:bookmarkEnd w:id="247"/>
      <w:r w:rsidRPr="00737A68">
        <w:rPr>
          <w:rFonts w:ascii="Times New Roman" w:hAnsi="Times New Roman" w:cs="Times New Roman"/>
          <w:sz w:val="28"/>
          <w:szCs w:val="28"/>
        </w:rPr>
        <w:t xml:space="preserve">по результатам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 формируют с использованием единой информационной системы </w:t>
      </w:r>
      <w:r w:rsidRPr="00737A68">
        <w:rPr>
          <w:rFonts w:ascii="Times New Roman" w:hAnsi="Times New Roman" w:cs="Times New Roman"/>
          <w:sz w:val="28"/>
          <w:szCs w:val="28"/>
        </w:rPr>
        <w:lastRenderedPageBreak/>
        <w:t>отметку о соответствии направленных информации и документов настоящим Правилам, за исключением случая выявления несоответствия таких информации и документов настоящим Правилам;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8" w:name="Par1472"/>
      <w:bookmarkEnd w:id="248"/>
      <w:r w:rsidRPr="00737A68">
        <w:rPr>
          <w:rFonts w:ascii="Times New Roman" w:hAnsi="Times New Roman" w:cs="Times New Roman"/>
          <w:sz w:val="28"/>
          <w:szCs w:val="28"/>
        </w:rPr>
        <w:t>в случае выявления несоответствия представленных информации и документов настоящим Правилам формируют с использованием единой информационной системы протокол о несоответствии направленных информации и документов настоящим Правилам по форме, предусмотренной приложением к настоящим Правилам, который не позднее одного часа с момента его формирования направляется с использованием единой информационной системы заказчику;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49" w:name="Par1473"/>
      <w:bookmarkEnd w:id="249"/>
      <w:r w:rsidRPr="00737A68">
        <w:rPr>
          <w:rFonts w:ascii="Times New Roman" w:hAnsi="Times New Roman" w:cs="Times New Roman"/>
          <w:sz w:val="28"/>
          <w:szCs w:val="28"/>
        </w:rPr>
        <w:t xml:space="preserve">д) уполномоченный орган включает направленные информацию и документы в реестр путем формирования, обновления реестровой записи не позднее одного часа с момента формирования отметки, предусмотренной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случае направления информации и документов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случае направления информации и документов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настоящего пункта с учетом условий, предусмотренных абзацем третьим настоящего подпункта. При этом: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случае отсутствия такой отметки информация и документы в реестр не включаются;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0" w:name="Par1475"/>
      <w:bookmarkEnd w:id="250"/>
      <w:r w:rsidRPr="00737A68">
        <w:rPr>
          <w:rFonts w:ascii="Times New Roman" w:hAnsi="Times New Roman" w:cs="Times New Roman"/>
          <w:sz w:val="28"/>
          <w:szCs w:val="28"/>
        </w:rPr>
        <w:t xml:space="preserve">включение в реестр информации и документов, предусмотренных пунктами 10 - 13 настоящих Правил и направленных заказчиками, которым в Федеральном казначействе в установленном порядке открыт лицевой счет, указанный в абзаце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(за исключением заказчиков, указанных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осуществляется при условии положительного результата проверок, осуществляемых с использованием единой информационной системы, в том числе при постановке бюджетного обязательства на учет в соответствии с бюджетным законодательством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в случае выявления несоответствия источника финансирования при осуществлении проверки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настоящих Правил направленные информация и документы включаются уполномоченным органом в реестр путем формирования, обновления реестровой записи с формированием отметки о выявленном несоответствии источника финансирования.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16. Информация и документы, подлежащие включению в реестр в соответствии с настоящими Правилами, в отношении контракта, заключенного в соответствии с частью 1 статьи 93 Федерального закона (за исключением случаев заключения такого контракта с использованием единой информационной системы), направляются для включения в реестр после осуществления контроля, предусмотренного частями 5 и </w:t>
      </w:r>
      <w:r w:rsidRPr="00737A68">
        <w:rPr>
          <w:rFonts w:ascii="Times New Roman" w:hAnsi="Times New Roman" w:cs="Times New Roman"/>
          <w:sz w:val="28"/>
          <w:szCs w:val="28"/>
        </w:rPr>
        <w:lastRenderedPageBreak/>
        <w:t xml:space="preserve">5.1 статьи 99 Федерального закона, в порядке, установленном Правилами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утвержденными постановлением Правительства Российской Федерации от 6 августа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1193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порядке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и об изменении и признании утратившими силу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Правила осуществления контроля). При этом в случае отсутствия уведомления о соответствии контролируемой информации Правилам осуществления контроля информация и документы включаются в реестр в соответствии с настоящими Правилами с проставлением отметки об отсутствии такого уведомления.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1" w:name="Par1479"/>
      <w:bookmarkEnd w:id="251"/>
      <w:r w:rsidRPr="00737A68">
        <w:rPr>
          <w:rFonts w:ascii="Times New Roman" w:hAnsi="Times New Roman" w:cs="Times New Roman"/>
          <w:sz w:val="28"/>
          <w:szCs w:val="28"/>
        </w:rPr>
        <w:t xml:space="preserve">17. Информация и документы, подлежащие включению в реестр, направляются в соответствии с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15 настоящих Правил в следующие органы для проведения проверок, предусмотренных пунктом 18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2" w:name="Par1480"/>
      <w:bookmarkEnd w:id="252"/>
      <w:r w:rsidRPr="00737A68">
        <w:rPr>
          <w:rFonts w:ascii="Times New Roman" w:hAnsi="Times New Roman" w:cs="Times New Roman"/>
          <w:sz w:val="28"/>
          <w:szCs w:val="28"/>
        </w:rPr>
        <w:t>а) в федеральный орган исполнительной власти, определенный Правительством Российской Федерации в соответствии с частью 6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3" w:name="Par1481"/>
      <w:bookmarkEnd w:id="253"/>
      <w:r w:rsidRPr="00737A68">
        <w:rPr>
          <w:rFonts w:ascii="Times New Roman" w:hAnsi="Times New Roman" w:cs="Times New Roman"/>
          <w:sz w:val="28"/>
          <w:szCs w:val="28"/>
        </w:rPr>
        <w:t>б) в уполномоченный орган - при направлении информации и документов заказчиками и лицами, указанными в пункте 6 Правил осуществления контроля, а также частях 4 (в случае предоставления субсидий, бюджетных инвестиций из федерального бюджета), 4.2 и 4.3 статьи 15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4" w:name="Par1483"/>
      <w:bookmarkEnd w:id="254"/>
      <w:r w:rsidRPr="00737A68">
        <w:rPr>
          <w:rFonts w:ascii="Times New Roman" w:hAnsi="Times New Roman" w:cs="Times New Roman"/>
          <w:sz w:val="28"/>
          <w:szCs w:val="28"/>
        </w:rPr>
        <w:t>в) в финансовый орган субъекта Российской Федерации или муниципального образования, орган управления государственными внебюджетными фондами - при направлении информации и документов соответствующими заказчиками и лицами, указанными в пунктах 7 - 9 Правил осуществления контроля, а также частях 4 (в случае предоставления субсидий, бюджетных инвестиций из бюджета субъекта Российской Федерации, местного бюджета) и 4.4 статьи 15 Федерального закона.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5" w:name="Par1485"/>
      <w:bookmarkEnd w:id="255"/>
      <w:r w:rsidRPr="00737A68">
        <w:rPr>
          <w:rFonts w:ascii="Times New Roman" w:hAnsi="Times New Roman" w:cs="Times New Roman"/>
          <w:sz w:val="28"/>
          <w:szCs w:val="28"/>
        </w:rPr>
        <w:t>18. Органы, предусмотренные пунктом 17 настоящих Правил, проводят, в том числе с использованием единой информационной системы, проверки на предмет:</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6" w:name="Par1486"/>
      <w:bookmarkEnd w:id="256"/>
      <w:r w:rsidRPr="00737A68">
        <w:rPr>
          <w:rFonts w:ascii="Times New Roman" w:hAnsi="Times New Roman" w:cs="Times New Roman"/>
          <w:sz w:val="28"/>
          <w:szCs w:val="28"/>
        </w:rPr>
        <w:t>а) наличия информации и документов, предусмотренных настоящими Правилами;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соответствия указанных в направляемых информации и документах, предусмотренных пунктами 10 и 12 настоящих Правил, идентификационного кода закупки и цены контракта (в том числе с учетом ее изменения в соответствии с Федеральным законом) идентификационному коду закупки и цене контракта, </w:t>
      </w:r>
      <w:r w:rsidRPr="00737A68">
        <w:rPr>
          <w:rFonts w:ascii="Times New Roman" w:hAnsi="Times New Roman" w:cs="Times New Roman"/>
          <w:sz w:val="28"/>
          <w:szCs w:val="28"/>
        </w:rPr>
        <w:lastRenderedPageBreak/>
        <w:t>указанным в контракте, сформированном и подписанном заказчиком с использованием единой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7" w:name="Par1488"/>
      <w:bookmarkEnd w:id="257"/>
      <w:r w:rsidRPr="00737A68">
        <w:rPr>
          <w:rFonts w:ascii="Times New Roman" w:hAnsi="Times New Roman" w:cs="Times New Roman"/>
          <w:sz w:val="28"/>
          <w:szCs w:val="28"/>
        </w:rPr>
        <w:t xml:space="preserve">в) соответствия указанного в направляемых информации и документах, предусмотренных пунктами 10 и 12 настоящих Правил, идентификационного кода закупки идентификационному коду закупки, включенному в план-график закупок, а также </w:t>
      </w:r>
      <w:proofErr w:type="spellStart"/>
      <w:r w:rsidRPr="00737A68">
        <w:rPr>
          <w:rFonts w:ascii="Times New Roman" w:hAnsi="Times New Roman" w:cs="Times New Roman"/>
          <w:sz w:val="28"/>
          <w:szCs w:val="28"/>
        </w:rPr>
        <w:t>непревышения</w:t>
      </w:r>
      <w:proofErr w:type="spellEnd"/>
      <w:r w:rsidRPr="00737A68">
        <w:rPr>
          <w:rFonts w:ascii="Times New Roman" w:hAnsi="Times New Roman" w:cs="Times New Roman"/>
          <w:sz w:val="28"/>
          <w:szCs w:val="28"/>
        </w:rPr>
        <w:t xml:space="preserve"> указанной в таких направляемых информации и документах цены контракта (в том числе с учетом ее изменения в соответствии с Федеральным законом) над объемом финансового обеспечения (в разрезе планируемых платежей на текущий финансовый год), включенного в план-график закупок, в случае, если контракт, соглашение об изменении условий контракта заключены без использования единой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58" w:name="Par1490"/>
      <w:bookmarkEnd w:id="258"/>
      <w:r w:rsidRPr="00737A68">
        <w:rPr>
          <w:rFonts w:ascii="Times New Roman" w:hAnsi="Times New Roman" w:cs="Times New Roman"/>
          <w:sz w:val="28"/>
          <w:szCs w:val="28"/>
        </w:rPr>
        <w:t xml:space="preserve">г) соответствия реестровой записи, идентификатора информации о документе о приемке, идентификатора информации об этапе исполнения контракта (в случае авансового платежа), указанных в информации об оплате, полученных с учетом положений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14 настоящих Правил из информационных систем управления государственными и муниципальными (общественными) финансами, реестровой записи и идентификатору информации о документе о приемке, идентификатору информации об этапе исполнения контракта (в случае авансового платежа), указанных в реестре;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before="260" w:after="0" w:line="240" w:lineRule="auto"/>
        <w:ind w:firstLine="540"/>
        <w:jc w:val="both"/>
        <w:rPr>
          <w:rFonts w:ascii="Times New Roman" w:hAnsi="Times New Roman" w:cs="Times New Roman"/>
          <w:sz w:val="28"/>
          <w:szCs w:val="28"/>
        </w:rPr>
      </w:pPr>
      <w:bookmarkStart w:id="259" w:name="Par1494"/>
      <w:bookmarkEnd w:id="259"/>
      <w:r w:rsidRPr="00737A68">
        <w:rPr>
          <w:rFonts w:ascii="Times New Roman" w:hAnsi="Times New Roman" w:cs="Times New Roman"/>
          <w:sz w:val="28"/>
          <w:szCs w:val="28"/>
        </w:rPr>
        <w:t xml:space="preserve">д) соответствия сведений, указанных в информации и документах, направляемых и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кода организационно-правовой формы, идентификационного кода заказчика, реквизитов открытого в Федеральном казначействе лицевого счета),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части наименования, фамилии, имени и отчества (при наличии), реквизитов счета поставщика (подрядчика, исполнителя), идентификационного номера налогоплательщика, кода причины постановки на учет в налоговом органе, кода причины постановки на учет в налоговом органе в качестве крупнейшего налогоплательщика),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части указания пункта части 1 статьи 93 Федерального закона, в соответствии с которым осуществляется закупка у единственного поставщика (подрядчика, исполнителя),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случае заключения контракта в соответствии с частью 1 статьи 93 Федерального закона без использования единой информационной системы),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случая включения в реестр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12 настоящих Правил информации об изменении кодов, предусмотренных абзацами третьим - пятым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если такие коды подлежат изменению в соответствии с бюджетным законодательством Российской Федерации),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места поставки, выполнения работы, оказания услуги по контрактам, заключенным заказчиками, предусмотренными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части 11 статьи 24 Федерального закона, по контрактам, </w:t>
      </w:r>
      <w:r w:rsidRPr="00737A68">
        <w:rPr>
          <w:rFonts w:ascii="Times New Roman" w:hAnsi="Times New Roman" w:cs="Times New Roman"/>
          <w:sz w:val="28"/>
          <w:szCs w:val="28"/>
        </w:rPr>
        <w:lastRenderedPageBreak/>
        <w:t xml:space="preserve">заключенным по результатам осуществления закупок в случаях,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части 11 статьи 24 Федерального закона, по контрактам, заключенным с единственным поставщиком (подрядчиком, исполнителем), кода и наименования позиции общероссийского классификатора продукции по видам экономической деятельности в соответствии с наименованием объекта закупки, кода и вида медицинского изделия в соответствии с номенклатурной классификацией медицинских изделий, которые проверяются при их наличии в контракте, вида (типа) объекта закупки в части закупок работ и услуг, номера реестровой записи из реестра российской промышленной продукции, предусмотренного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промышленной политике в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совокупного количества баллов за выполнение (освоение) на территории Российской Федерации соответствующих операций (условий), номера реестровой записи из евразийского реестра промышленных товаров, порядок формирования и ведения которого устанавливается правом Евразийского экономического союза, совокупного количества баллов за выполнение (освоение) на территории Евразийского экономического союза соответствующих операций (условий), порядковых номеров реестровых записей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цены за единицу товара, работы или услуги, которая проверяется при ее наличии в контракте),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л</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о</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с</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части информации о единице измерения поставленного товара, выполненной работы, оказанной услуги, наименовании страны происхождения товара, в том числе поставляемого заказчику при выполнении закупаемых работ, оказании закупаемых услуг) пункта 11,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 части изменения условий контракта) пункта 12 настоящих Правил, условиям контракта (в том числе с учетом их изменения в соответствии с Федеральным законом);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 от 02.09.2025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1353)</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соответствия информации, указанной в абзацах втором - восьмом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документу о приемке;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60" w:name="Par1498"/>
      <w:bookmarkEnd w:id="260"/>
      <w:r w:rsidRPr="00737A68">
        <w:rPr>
          <w:rFonts w:ascii="Times New Roman" w:hAnsi="Times New Roman" w:cs="Times New Roman"/>
          <w:sz w:val="28"/>
          <w:szCs w:val="28"/>
        </w:rPr>
        <w:t xml:space="preserve">ж) соответствия сведений, указанных в информации, предусмотренной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даты расторжения контракта),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случаев формирования информации в реестре в соответствии с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п</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14 настоящих Правил) пункта 13 настоящих Правил, соответствующему документу;</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з) непротиворечивости содержащихся в указанных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информации и документах данных друг другу;</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before="260" w:after="0" w:line="240" w:lineRule="auto"/>
        <w:ind w:firstLine="540"/>
        <w:jc w:val="both"/>
        <w:rPr>
          <w:rFonts w:ascii="Times New Roman" w:hAnsi="Times New Roman" w:cs="Times New Roman"/>
          <w:sz w:val="28"/>
          <w:szCs w:val="28"/>
        </w:rPr>
      </w:pPr>
      <w:bookmarkStart w:id="261" w:name="Par1503"/>
      <w:bookmarkEnd w:id="261"/>
      <w:r w:rsidRPr="00737A68">
        <w:rPr>
          <w:rFonts w:ascii="Times New Roman" w:hAnsi="Times New Roman" w:cs="Times New Roman"/>
          <w:sz w:val="28"/>
          <w:szCs w:val="28"/>
        </w:rPr>
        <w:t xml:space="preserve">и) соответствия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информации об источнике финансирования (кодов видов расходов классификации расходов бюджетов бюджетной системы) предмету контракта, наименованию объекта закупки (если заказчику в Федеральном казначействе в установленном порядке открыт лицевой счет, указанный в абзаце шестом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10 настоящих Правил, за исключением заказчиков, указанных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19. В случаях, предусмотренных абзацем четвертым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15 настоящих Правил, заказчик в целях размещения в соответствии с Федеральным законом в реестре не позднее 3-го рабочего дня со дня, </w:t>
      </w:r>
      <w:proofErr w:type="gramStart"/>
      <w:r w:rsidRPr="00737A68">
        <w:rPr>
          <w:rFonts w:ascii="Times New Roman" w:hAnsi="Times New Roman" w:cs="Times New Roman"/>
          <w:sz w:val="28"/>
          <w:szCs w:val="28"/>
        </w:rPr>
        <w:t>следующего за днем направления</w:t>
      </w:r>
      <w:proofErr w:type="gramEnd"/>
      <w:r w:rsidRPr="00737A68">
        <w:rPr>
          <w:rFonts w:ascii="Times New Roman" w:hAnsi="Times New Roman" w:cs="Times New Roman"/>
          <w:sz w:val="28"/>
          <w:szCs w:val="28"/>
        </w:rPr>
        <w:t xml:space="preserve"> предусмотренного абзацем четвертым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15 настоящих Правил протокола, повторно направляет в соответствии с настоящими Правилами информацию и документы для проведения проверок, предусмотренных пунктом 18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20. Реестровой записи, сформированной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15 настоящих Правил, присваивается уникальный номер, имеющий следующую структуру: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с 1-го по 11-й разряд - идентификационный код заказчика, присвоенный заказчику в установленном порядке;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12-й и 13-й разряды - последние 2 цифры года, в котором запись первоначально внесена в реестр контрактов;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с 14-го по 19-й разряд - порядковый номер реестровой записи, присваиваемый последовательно в соответствии со сквозной нумерацией, осуществляемой в пределах календарного года по каждому заказчику.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62" w:name="Par1510"/>
      <w:bookmarkEnd w:id="262"/>
      <w:r w:rsidRPr="00737A68">
        <w:rPr>
          <w:rFonts w:ascii="Times New Roman" w:hAnsi="Times New Roman" w:cs="Times New Roman"/>
          <w:sz w:val="28"/>
          <w:szCs w:val="28"/>
        </w:rPr>
        <w:t>21. Информации о документе о приемке поставленного товара, выполненной работы (ее результатов), оказанной услуги, отдельных этапов исполнения контракта, информации об этапе исполнения контракта, включаемой в реестровую запись, присваиваются идентификаторы в соответствии со сквозной нумерацией в пределах реестра, которые размещаются на официальном сайте.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t>Утверждены</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lastRenderedPageBreak/>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263" w:name="Par1522"/>
      <w:bookmarkEnd w:id="263"/>
      <w:r w:rsidRPr="00737A68">
        <w:rPr>
          <w:rFonts w:ascii="Times New Roman" w:hAnsi="Times New Roman" w:cs="Times New Roman"/>
          <w:b/>
          <w:bCs/>
          <w:sz w:val="28"/>
          <w:szCs w:val="28"/>
        </w:rPr>
        <w:t>ЕДИНЫЕ ТРЕБОВАНИЯ</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К РЕГИОНАЛЬНЫМ И МУНИЦИПАЛЬНЫМ ИНФОРМАЦИОННЫМ СИСТЕМАМ</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В СФЕРЕ ЗАКУПОК</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 Требования, предусмотренные настоящим документом, предъявляются к региональным и муниципальным информационным системам в сфере закупок (далее - региональные и муниципальные информационные системы), созданным субъектами Российской Федерации и муниципальными образованиями в соответствии с частью 7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Понятия, используемые в настоящих требованиях, соответствуют понятиям, принятым в Федеральном законе.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2. Порядок функционирования и использования региональных и муниципальных информационных систем и технологические средства, применяемые при создании и эксплуатации таких систем, должны обеспечивать их информационное взаимодействие с единой информационной системой в сфере закупок (далее - единая информационная система) в соответствии с порядком информационного взаимодействия, установление которого предусмотрено частью 2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 Региональные и муниципальные информационные системы должны обеспечивать: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формирование, обработку, хранение и предоставление информации о закупках для обеспечения соответственно нужд субъекта Российской Федерации, нужд муниципального образования, создавших региональную или муниципальную информационную систему;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использование для подписания электронных документов электронной подписи, вид которой предусмотрен Федеральным законом;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применение справочников, реестров и классификаторов, используемых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соответствие установленным в соответствии с частью 5 статьи 16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информации, информационных технологиях и о защите </w:t>
      </w:r>
      <w:r w:rsidRPr="00737A68">
        <w:rPr>
          <w:rFonts w:ascii="Times New Roman" w:hAnsi="Times New Roman" w:cs="Times New Roman"/>
          <w:sz w:val="28"/>
          <w:szCs w:val="28"/>
        </w:rPr>
        <w:lastRenderedPageBreak/>
        <w:t>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требованиям к классу защищенности информационной системы не ниже 3 класса.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4. Технологические средства региональных и муниципальных информационных систем должны обеспечивать: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круглосуточную непрерывную работу региональных и муниципальных информационных систем, за исключением перерывов на регламентные и технологические работы;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информационное взаимодействие с единой информационной системой, иными информационными системами;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защиту информации и документов, содержащихся в региональных и муниципальных информационных системах, в соответствии с требованиями статьи 16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Об информации, информационных технологиях и о защите 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ведение электронных журналов учета действий и операций, содержащих информацию о формировании, размещении, изменении, обмене и исключении информации и документов, с указанием времени выполнения таких действий и операций, а также осуществивших их лицах, в том числе при информационном взаимодействии с иными информационными системами (далее - электронный журнал учета);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формирование выписок из электронных журналов учета;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возможность определения даты и времени размещения, последнего изменения информации и документов;</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ж) копирование на резервный материальный носитель, обеспечивающее возможность восстановления информации, документов и электронных журналов учета в региональной или муниципальной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з) хранение информации и документов, а также резервных материальных носителей, полученных в результате копирования, не менее срока, предусмотренного частью 8 статьи 5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5. В случае необходимости проведения плановых регламентных и технологических работ, при осуществлении которых не обеспечивается доступ пользователей региональной или муниципальной информационной системы к информации и документам, размещенным в ней, не менее чем за сутки до начала таких работ в такой системе размещается уведомление об их проведении.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6. В случае необеспечения непрерывности функционирования технологических средств региональной или муниципальной информационной системы, повлекшего невозможность доступа к такой системе ее пользователей, не позднее чем через 2 часа </w:t>
      </w:r>
      <w:r w:rsidRPr="00737A68">
        <w:rPr>
          <w:rFonts w:ascii="Times New Roman" w:hAnsi="Times New Roman" w:cs="Times New Roman"/>
          <w:sz w:val="28"/>
          <w:szCs w:val="28"/>
        </w:rPr>
        <w:lastRenderedPageBreak/>
        <w:t>с момента возобновления обеспечения непрерывности функционирования таких средств в региональной или муниципальной информационной системе размещается информация о причинах невозможности доступа к ней, дате и времени прекращения и возобновления такого доступа.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7. Не допускается размещение на официальном сайте (при наличии) региональной или муниципальной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информации и документов, в отношении которых Федеральным законом установлено требование об их </w:t>
      </w:r>
      <w:proofErr w:type="spellStart"/>
      <w:r w:rsidRPr="00737A68">
        <w:rPr>
          <w:rFonts w:ascii="Times New Roman" w:hAnsi="Times New Roman" w:cs="Times New Roman"/>
          <w:sz w:val="28"/>
          <w:szCs w:val="28"/>
        </w:rPr>
        <w:t>неразмещении</w:t>
      </w:r>
      <w:proofErr w:type="spellEnd"/>
      <w:r w:rsidRPr="00737A68">
        <w:rPr>
          <w:rFonts w:ascii="Times New Roman" w:hAnsi="Times New Roman" w:cs="Times New Roman"/>
          <w:sz w:val="28"/>
          <w:szCs w:val="28"/>
        </w:rPr>
        <w:t xml:space="preserve"> на официальном сайте единой информационной системы в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8. В случае необходимости получения в соответствии с пунктом 29 Положения о единой информационной системе в сфере закупок, утвержденного постановлением Правительства 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из единой информационной системы информации и документов, не подлежащих размещению на официальном сайте единой информационной системы в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региональные информационные системы должны обеспечить: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64" w:name="Par1547"/>
      <w:bookmarkEnd w:id="264"/>
      <w:r w:rsidRPr="00737A68">
        <w:rPr>
          <w:rFonts w:ascii="Times New Roman" w:hAnsi="Times New Roman" w:cs="Times New Roman"/>
          <w:sz w:val="28"/>
          <w:szCs w:val="28"/>
        </w:rPr>
        <w:t xml:space="preserve">а) соответствие установленным в соответствии с частью 5 статьи 16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Об информации, информационных технологиях и о защите 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требованиям к классу защищенности информационной системы не ниже 2 класса;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прохождение регистрации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65" w:name="Par1549"/>
      <w:bookmarkEnd w:id="265"/>
      <w:r w:rsidRPr="00737A68">
        <w:rPr>
          <w:rFonts w:ascii="Times New Roman" w:hAnsi="Times New Roman" w:cs="Times New Roman"/>
          <w:sz w:val="28"/>
          <w:szCs w:val="28"/>
        </w:rPr>
        <w:t>в) информационное взаимодействие с единой информационной системой, действия (бездействие) при котором фиксируются государственной информационной системой, предусмотренной частью 13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66" w:name="Par1550"/>
      <w:bookmarkEnd w:id="266"/>
      <w:r w:rsidRPr="00737A68">
        <w:rPr>
          <w:rFonts w:ascii="Times New Roman" w:hAnsi="Times New Roman" w:cs="Times New Roman"/>
          <w:sz w:val="28"/>
          <w:szCs w:val="28"/>
        </w:rPr>
        <w:t xml:space="preserve">9. В целях информационного взаимодействия, предусмотренного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8 настоящего документа: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67" w:name="Par1551"/>
      <w:bookmarkEnd w:id="267"/>
      <w:r w:rsidRPr="00737A68">
        <w:rPr>
          <w:rFonts w:ascii="Times New Roman" w:hAnsi="Times New Roman" w:cs="Times New Roman"/>
          <w:sz w:val="28"/>
          <w:szCs w:val="28"/>
        </w:rPr>
        <w:t>а) оператор региональной информационной системы, зарегистрированной в единой информационной системе, направляет с использованием единой информационной системы в федеральный орган исполнительной власти, определенный в соответствии с частью 6 статьи 4 Федерального закона, обращение о готовности прохождения проверки информационного взаимодействия;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68" w:name="Par1552"/>
      <w:bookmarkEnd w:id="268"/>
      <w:r w:rsidRPr="00737A68">
        <w:rPr>
          <w:rFonts w:ascii="Times New Roman" w:hAnsi="Times New Roman" w:cs="Times New Roman"/>
          <w:sz w:val="28"/>
          <w:szCs w:val="28"/>
        </w:rPr>
        <w:t xml:space="preserve">б) проверка, предусмотренная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и информационное взаимодействие, предусмотренное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8 настоящего документа, обеспечиваются федеральным органом исполнительной </w:t>
      </w:r>
      <w:r w:rsidRPr="00737A68">
        <w:rPr>
          <w:rFonts w:ascii="Times New Roman" w:hAnsi="Times New Roman" w:cs="Times New Roman"/>
          <w:sz w:val="28"/>
          <w:szCs w:val="28"/>
        </w:rPr>
        <w:lastRenderedPageBreak/>
        <w:t xml:space="preserve">власти, определенным в соответствии с частью 6 статьи 4 Федерального закона, не позднее 6 месяцев со дня, следующего за днем получения обращения, направленного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t>Утверждено</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269" w:name="Par1563"/>
      <w:bookmarkEnd w:id="269"/>
      <w:r w:rsidRPr="00737A68">
        <w:rPr>
          <w:rFonts w:ascii="Times New Roman" w:hAnsi="Times New Roman" w:cs="Times New Roman"/>
          <w:b/>
          <w:bCs/>
          <w:sz w:val="28"/>
          <w:szCs w:val="28"/>
        </w:rPr>
        <w:t>ПОЛОЖЕНИЕ</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ОБ ЭКСПЛУАТАЦИИ ГОСУДАРСТВЕННОЙ ИНФОРМАЦИОННОЙ СИСТЕМЫ,</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ПРЕДУСМОТРЕННОЙ ЧАСТЬЮ 13 СТАТЬИ 4 ФЕДЕРАЛЬНОГО ЗАКОНА</w:t>
      </w:r>
    </w:p>
    <w:p w:rsidR="001C4C95" w:rsidRPr="00737A68" w:rsidRDefault="00737A68" w:rsidP="001C4C95">
      <w:pPr>
        <w:autoSpaceDE w:val="0"/>
        <w:autoSpaceDN w:val="0"/>
        <w:adjustRightInd w:val="0"/>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1C4C95" w:rsidRPr="00737A68">
        <w:rPr>
          <w:rFonts w:ascii="Times New Roman" w:hAnsi="Times New Roman" w:cs="Times New Roman"/>
          <w:b/>
          <w:bCs/>
          <w:sz w:val="28"/>
          <w:szCs w:val="28"/>
        </w:rPr>
        <w:t>О КОНТРАКТНОЙ СИСТЕМЕ В СФЕРЕ ЗАКУПОК ТОВАРОВ, РАБОТ, УСЛУГ</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ДЛЯ ОБЕСПЕЧЕНИЯ ГОСУДАРСТВЕННЫХ И МУНИЦИПАЛЬНЫХ НУЖД</w:t>
      </w:r>
      <w:r w:rsidR="00737A68">
        <w:rPr>
          <w:rFonts w:ascii="Times New Roman" w:hAnsi="Times New Roman" w:cs="Times New Roman"/>
          <w:b/>
          <w:bCs/>
          <w:sz w:val="28"/>
          <w:szCs w:val="28"/>
        </w:rPr>
        <w:t>»</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 Общие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 Настоящее Положение устанавливает требования к эксплуатации государственной информационной системы, предусмотренной частью 13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информационная система), порядку формирования, хранения и использования содержащейся в ней информации (включая требования к ее технологическим и лингвистическим средствам, к информационно-технологическому взаимодействию информационной системы с единой информационной системой в сфере закупок (далее - единая информационная система), электронной площадкой, специализированной электронной площадкой (далее - электронные площадки), к порядку и срокам хранения, а также предоставления содержащейся в информационной системе информации, права и обязанности лиц, являющихся получателями содержащейся в информационной системе информации, порядок взаимодействия программно-аппаратных средств участников контрактной системы в сфере закупок с информационной системой, требования к обеспечению конфиденциальности </w:t>
      </w:r>
      <w:r w:rsidRPr="00737A68">
        <w:rPr>
          <w:rFonts w:ascii="Times New Roman" w:hAnsi="Times New Roman" w:cs="Times New Roman"/>
          <w:sz w:val="28"/>
          <w:szCs w:val="28"/>
        </w:rPr>
        <w:lastRenderedPageBreak/>
        <w:t xml:space="preserve">содержащейся в ней информации), порядок мониторинга доступности (работоспособности) единой информационной системы, электронных площадок, порядок фиксации, включая </w:t>
      </w:r>
      <w:proofErr w:type="spellStart"/>
      <w:r w:rsidRPr="00737A68">
        <w:rPr>
          <w:rFonts w:ascii="Times New Roman" w:hAnsi="Times New Roman" w:cs="Times New Roman"/>
          <w:sz w:val="28"/>
          <w:szCs w:val="28"/>
        </w:rPr>
        <w:t>видеофиксацию</w:t>
      </w:r>
      <w:proofErr w:type="spellEnd"/>
      <w:r w:rsidRPr="00737A68">
        <w:rPr>
          <w:rFonts w:ascii="Times New Roman" w:hAnsi="Times New Roman" w:cs="Times New Roman"/>
          <w:sz w:val="28"/>
          <w:szCs w:val="28"/>
        </w:rPr>
        <w:t>, в режиме реального времени (далее - фиксация) действий (бездействия) участников контрактной системы в сфере закупок в единой информационной системе, на электронных площадках.</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Понятия, используемые в настоящем Положении, соответствуют принятым в Федеральном законе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 Информационное взаимодействие с информационной системой осуществляется с использованием единых форматов электронных документов и открытых форматов для обмена данными на основе расширяемого языка разметки (XML), которые разрабатываются и размещаются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официальный сайт) федеральным органом исполнительной власти, определенным в соответствии с пунктом 1 части 14 статьи 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 Программный модуль информационной системы, предусмотренный пунктом 14 настоящего Положения, размещается органом, определенным в соответствии с пунктом 1 части 14 статьи 4 Федерального закона, на официальном сайте и используется в соответствии с настоящим Положением безвозмездно.</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 Технологические и лингвистические средства</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информационной системы, эксплуатация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4. Информационная система обеспечивает реализацию функций, предусматривающих:</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сбор, обработку, хранение и использование информации о действиях (бездействии) участников контрактной системы в сфере закупок в единой информационной системе, на электронных площадках, в том числе информации об электронных документах, формируемых участниками контрактной системы в сфере закупок и подписанных электронной подписью, вид которой предусмотрен Федеральным законом;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сбор, обработку, хранение и использование информации об информационном взаимодействии единой информационной системы с электронными площадками, региональной информационной системой в сфере закупок (в случае подключения), корпоративной информационной системой, предусмотренной частью 22 статьи 4 </w:t>
      </w:r>
      <w:r w:rsidRPr="00737A68">
        <w:rPr>
          <w:rFonts w:ascii="Times New Roman" w:hAnsi="Times New Roman" w:cs="Times New Roman"/>
          <w:sz w:val="28"/>
          <w:szCs w:val="28"/>
        </w:rPr>
        <w:lastRenderedPageBreak/>
        <w:t xml:space="preserve">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корпоративная информационная система в сфере закупок) (в случае подключения),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сбор, обработку, хранение и использование информации об информационном взаимодействии с единой информационной системой в соответствии с настоящим Положением;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мониторинг доступности (работоспособности) единой информационной системы, электронных площадок;</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фиксацию действий (бездействия) участников контрактной системы в сфере закупок в единой информационной системе, на электронных площадках.</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5. Технологические средства информационной системы должны обеспечивать: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реализацию функций информационной системы;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круглосуточную непрерывную, за исключением перерывов на регламентные и технологические работы, работу информационной системы и доступность содержащейся в ней информации для ее получения и использования;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защиту содержащейся в информационной системе информации в соответствии с требованиями статьи 16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Об информации, информационных технологиях и о защите 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использование сертифицированных в соответствии с законодательством Российской Федерации средств защиты информации, шифровальных (криптографических) средств при сборе, хранении, обработке и использовании информации, доступ к которой ограничен в соответствии с законодательством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поиск информации и предоставление результатов поиска получателям информации, содержащейся в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е) ведение электронных журналов учета действий и операций, содержащих информацию о формировании, размещении, изменении, обмене и исключении информации, с указанием времени выполнения таких действий и операций, а также об осуществивших их лицах, в том числе при информационном взаимодействии с иными информационными системами.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6. Технологические средства программного модуля информационной системы, предусмотренного пунктом 14 настоящего Положения, должны обеспечивать: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сбор, хранение и обработку информации на автоматизированном рабочем месте лица, указанного в пункте 14 настоящего Положения, в том числе о наличии доступа такого рабочего места к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о технических характеристиках рабочего места, доступности единой информационной системы, электронной площадки;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запись экрана автоматизированного рабочего места лица, указанного в пункте 14 настоящего Положения (при условии включения таким лицом функции видеозаписи), с возможностью хранения на таком рабочем месте записи (нескольких записей) в неизменном виде.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7. Лингвистические средства информационной системы должны обеспечивать сбор, обработку, хранение и использование информации на русском языке, за исключением наименований иностранных юридических лиц, российских юридических лиц, имеющих наименование на иностранном языке, имен физических лиц, иностранных официальных и общепринятых технических обозначений, которые указаны с использованием букв латинского алфавита.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8. Формирование информации о действиях (бездействии) участников контрактной системы в сфере закупок в единой информационной системе, на электронных площадках, при информационном взаимодействии единой информационной системы с электронными площадками, с региональной информационной системой в сфере закупок (в случае подключения), с корпоративной информационной системой в сфере закупок (в случае подключения), с информационной системой, обеспечивающей формирование информации и документов, подлежащих регистрации в регистрах бухгалтерского учета (в случае подключения), осуществляется технологическими средствами соответственно единой информационной системы, электронными площадками, региональной информационной системы в сфере закупок (в случае подключения), корпоративной информационной системы в сфере закупок (в случае подключения), информационной системы, обеспечивающей формирование информации и документов, подлежащих регистрации в регистрах бухгалтерского учета (в случае подключения), при взаимодействии с информационной системой.</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9. Хранение информации в информационной системе должно обеспечиваться не менее срока, предусмотренного частью 8 статьи 5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10. При эксплуатации информационной системы органом, определенным в соответствии с пунктом 1 части 14 статьи 4 Федерального закона, должны обеспечиваться: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а) достижение значения коэффициента готовности информационной системы, предусмотренного в соответствии с требованиями по обеспечению целостности, устойчивости функционирования и безопасности информационных систем общего пользования, предусмотренными постановлением Правительства Российской Федерации от 18 мая 2009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424 </w:t>
      </w:r>
      <w:r w:rsidR="00737A68">
        <w:rPr>
          <w:rFonts w:ascii="Times New Roman" w:hAnsi="Times New Roman" w:cs="Times New Roman"/>
          <w:sz w:val="28"/>
          <w:szCs w:val="28"/>
        </w:rPr>
        <w:t>«</w:t>
      </w:r>
      <w:r w:rsidRPr="00737A68">
        <w:rPr>
          <w:rFonts w:ascii="Times New Roman" w:hAnsi="Times New Roman" w:cs="Times New Roman"/>
          <w:sz w:val="28"/>
          <w:szCs w:val="28"/>
        </w:rPr>
        <w:t>Об особенностях подключения федеральных государственных информационных систем к информационно-телекоммуникационным сетям</w:t>
      </w:r>
      <w:r w:rsidR="00737A68">
        <w:rPr>
          <w:rFonts w:ascii="Times New Roman" w:hAnsi="Times New Roman" w:cs="Times New Roman"/>
          <w:sz w:val="28"/>
          <w:szCs w:val="28"/>
        </w:rPr>
        <w:t>»</w:t>
      </w:r>
      <w:r w:rsidRPr="00737A68">
        <w:rPr>
          <w:rFonts w:ascii="Times New Roman" w:hAnsi="Times New Roman" w:cs="Times New Roman"/>
          <w:sz w:val="28"/>
          <w:szCs w:val="28"/>
        </w:rPr>
        <w:t>, не менее 0,95, за исключением перерывов на регламентные и технологические работы;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мониторинг работы информационной системы и </w:t>
      </w:r>
      <w:proofErr w:type="gramStart"/>
      <w:r w:rsidRPr="00737A68">
        <w:rPr>
          <w:rFonts w:ascii="Times New Roman" w:hAnsi="Times New Roman" w:cs="Times New Roman"/>
          <w:sz w:val="28"/>
          <w:szCs w:val="28"/>
        </w:rPr>
        <w:t>доступности</w:t>
      </w:r>
      <w:proofErr w:type="gramEnd"/>
      <w:r w:rsidRPr="00737A68">
        <w:rPr>
          <w:rFonts w:ascii="Times New Roman" w:hAnsi="Times New Roman" w:cs="Times New Roman"/>
          <w:sz w:val="28"/>
          <w:szCs w:val="28"/>
        </w:rPr>
        <w:t xml:space="preserve"> содержащейся в ней информации;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выявление и устранение угроз, ограничивающих ее производительность и устойчивость.</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III. Мониторинг доступности (работоспособности) единой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информационной системы, электронной площадки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11. Мониторинг доступности (работоспособности) единой информационной системы, электронных площадок осуществляется информационной системой путем автоматического сбора, протоколирования, хранения, обобщения, систематизации и обработки следующей информации о функционировании единой информационной системы, электронных площадок:</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наличие (отсутствие) признаков воздействия на технологические средства единой информационной системы, электронных площадок, приводящего к затруднению либо прекращению доступа к единой информационной системе, электронным площадкам;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Постановлений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возможность (невозможность) доступа к официальному сайту, в том числе к размещенным на нем информации и документам, к электронным площадкам.</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12. По результатам мониторинга доступности (работоспособности) единой информационной системы, электронных площадок информационная система автоматически формирует информацию о возможности (невозможности) доступа к официальному сайту, электронным площадкам в конкретное время.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IV. Фиксация действий (бездействия) участников</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контрактной системы в сфере закупок в единой информационной</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lastRenderedPageBreak/>
        <w:t>системе, на электронных площадках</w:t>
      </w:r>
    </w:p>
    <w:p w:rsidR="001C4C95" w:rsidRPr="00737A68" w:rsidRDefault="001C4C95" w:rsidP="001C4C95">
      <w:pPr>
        <w:autoSpaceDE w:val="0"/>
        <w:autoSpaceDN w:val="0"/>
        <w:adjustRightInd w:val="0"/>
        <w:spacing w:after="0" w:line="240" w:lineRule="auto"/>
        <w:jc w:val="center"/>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13. Фиксация действий (бездействия) участников контрактной системы в сфере закупок в единой информационной системе, на электронных площадках осуществляется путем автоматического сбора, протоколирования, хранения, обобщения, систематизации и обработки информации: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о действиях (бездействии), совершаемых на электронных площадках при осуществлении закупок в соответствии с Федеральным законом, при аккредитации на электронных площадках, при направлении запросов о предоставлении документации о закупке (при проведении предусмотренных Федеральным законом закрытых электронных процедур), при направлении запросов о даче разъяснений, информации о предоставлении таких разъяснений, о предоставлении независимой гарантии в качестве обеспечения заявки на участие в закупке,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электронных площадках предварительного предложения, предусмотренного пунктом 1 части 12 статьи 93 Федерального закона,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в соответствии с Федеральным законом ценовых предложений, направлении информации и документов в соответствии с пунктами 2 и 3 части 6 статьи 43 Федерального закона, подписании проектов контрактов на электронных площадках, размещении протокола разногласий, внесении изменений в предусмотренные настоящим подпунктом информацию и документы;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о действиях (бездействии), совершаемых на электронных площадках при осуществлении в соответствии с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закупках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закупок, участниками которых могут быть только субъекты малого и среднего предпринимательства при аккредитации на электронных площадках, при направлении запросов о даче разъяснений, информации о предоставлении таких разъяснений, при направлении информации в банк в целях блокирования и прекращения блокирования денежных средств, предоставленных в качестве обеспечения заявки на участие в закупке, при размещении на электронных площадках протоколов, составленных при определении поставщика (подрядчика, исполнителя), при подаче, отзыве заявок на участие в закупках, направлении заявок (их частей) заказчику, подаче, отклонении ценовых предложений, подписании проектов контрактов на электронных площадках, внесении изменений в предусмотренные настоящим подпунктом информацию и документы;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в) о действиях (бездействии), совершаемых в единой информационной системе при осуществлении закупок в соответствии с Федеральным законом при: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0" w:name="Par1637"/>
      <w:bookmarkEnd w:id="270"/>
      <w:r w:rsidRPr="00737A68">
        <w:rPr>
          <w:rFonts w:ascii="Times New Roman" w:hAnsi="Times New Roman" w:cs="Times New Roman"/>
          <w:sz w:val="28"/>
          <w:szCs w:val="28"/>
        </w:rPr>
        <w:t>заключении контрактов по результатам проведения открытого конкурса в электронной форме, открытого аукциона в электронной форме, запроса котировок в электронной форме в части размещения проектов контрактов, размещения подписанных контрактов, размещения протоколов об уклонении от заключения контракта, протоколов об отказе от заключения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1" w:name="Par1638"/>
      <w:bookmarkEnd w:id="271"/>
      <w:r w:rsidRPr="00737A68">
        <w:rPr>
          <w:rFonts w:ascii="Times New Roman" w:hAnsi="Times New Roman" w:cs="Times New Roman"/>
          <w:sz w:val="28"/>
          <w:szCs w:val="28"/>
        </w:rPr>
        <w:t>заключении контракта с единственным поставщиком (подрядчиком, исполнителем) в случаях, при которых такой контракт заключается с использованием единой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2" w:name="Par1640"/>
      <w:bookmarkEnd w:id="272"/>
      <w:r w:rsidRPr="00737A68">
        <w:rPr>
          <w:rFonts w:ascii="Times New Roman" w:hAnsi="Times New Roman" w:cs="Times New Roman"/>
          <w:sz w:val="28"/>
          <w:szCs w:val="28"/>
        </w:rPr>
        <w:t>обжаловании действий (бездействия) субъектов контроля в части подачи жалобы, отзыва жалобы, размещения информации о принятии жалобы к рассмотрению по существу, размещения информации об отказе в принятии жалобы к рассмотрению по существу, размещения решения, принятого по результатам рассмотрения жалобы, внесения изменений в такие информацию и документы;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3" w:name="Par1641"/>
      <w:bookmarkEnd w:id="273"/>
      <w:r w:rsidRPr="00737A68">
        <w:rPr>
          <w:rFonts w:ascii="Times New Roman" w:hAnsi="Times New Roman" w:cs="Times New Roman"/>
          <w:sz w:val="28"/>
          <w:szCs w:val="28"/>
        </w:rPr>
        <w:t>исполнении контракта в части размещения информации и документов, предусмотренных частями 13 и 14 статьи 94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4" w:name="Par1642"/>
      <w:bookmarkEnd w:id="274"/>
      <w:r w:rsidRPr="00737A68">
        <w:rPr>
          <w:rFonts w:ascii="Times New Roman" w:hAnsi="Times New Roman" w:cs="Times New Roman"/>
          <w:sz w:val="28"/>
          <w:szCs w:val="28"/>
        </w:rPr>
        <w:t>исполнении контракта в части заключения соглашений об изменении условий контракта, о расторжении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5" w:name="Par1643"/>
      <w:bookmarkEnd w:id="275"/>
      <w:r w:rsidRPr="00737A68">
        <w:rPr>
          <w:rFonts w:ascii="Times New Roman" w:hAnsi="Times New Roman" w:cs="Times New Roman"/>
          <w:sz w:val="28"/>
          <w:szCs w:val="28"/>
        </w:rPr>
        <w:t>исполнении контракта в части размещения решения об одностороннем отказе от исполнения контракта, извещения об отмене решения об одностороннем отказе от исполнения контракта,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внесения изменений в такие документы;</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6" w:name="Par1644"/>
      <w:bookmarkEnd w:id="276"/>
      <w:r w:rsidRPr="00737A68">
        <w:rPr>
          <w:rFonts w:ascii="Times New Roman" w:hAnsi="Times New Roman" w:cs="Times New Roman"/>
          <w:sz w:val="28"/>
          <w:szCs w:val="28"/>
        </w:rPr>
        <w:t>формировании в единой информационной системе информации, в соответствии с которой осуществляется перечисление денежных средств в качестве оплаты поставленного товара, выполненной работы (ее результатов), оказанной услуги, отдельных этапов исполнения контракта;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7" w:name="Par1646"/>
      <w:bookmarkEnd w:id="277"/>
      <w:r w:rsidRPr="00737A68">
        <w:rPr>
          <w:rFonts w:ascii="Times New Roman" w:hAnsi="Times New Roman" w:cs="Times New Roman"/>
          <w:sz w:val="28"/>
          <w:szCs w:val="28"/>
        </w:rPr>
        <w:t xml:space="preserve">г) об информационном взаимодействии единой информационной системы с электронными площадками в части обмена информацией и документами при направлении информации из единого реестра участников закупок, размещении извещений об осуществлении закупок, направлении приглашений принять участие в определении поставщика (подрядчика, исполнителя) (при проведении предусмотренных Федеральным законом закрытых электронных процедур), </w:t>
      </w:r>
      <w:r w:rsidRPr="00737A68">
        <w:rPr>
          <w:rFonts w:ascii="Times New Roman" w:hAnsi="Times New Roman" w:cs="Times New Roman"/>
          <w:sz w:val="28"/>
          <w:szCs w:val="28"/>
        </w:rPr>
        <w:lastRenderedPageBreak/>
        <w:t>направлении запросов о предоставлении документации о закупке (при проведении предусмотренных Федеральным законом закрытых электронных процедур), направлении запросов о даче разъяснений, предоставлении таких разъяснений, размещении протоколов, составленных при определении поставщика (подрядчика, исполнителя), направлении информации о независимых гарантиях, размещении проекта контракта для его подписания участником закупки, размещении подписанного участником закупки проекта контракта, размещении протокола разногласий, протокола об уклонении от заключения контракта, протокола об отказе от заключения контракта;</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8" w:name="Par1648"/>
      <w:bookmarkEnd w:id="278"/>
      <w:r w:rsidRPr="00737A68">
        <w:rPr>
          <w:rFonts w:ascii="Times New Roman" w:hAnsi="Times New Roman" w:cs="Times New Roman"/>
          <w:sz w:val="28"/>
          <w:szCs w:val="28"/>
        </w:rPr>
        <w:t xml:space="preserve">д) о действиях (бездействии) в единой информационной системе при ее информационном взаимодействии с региональной информационной системой в сфере закупок, с корпоративной информационной системой в сфере закупок в случае необходимости получения в такие информационные системы из единой информационной системы в соответствии с пунктом 29 Положения о единой информационной системе в сфере закупок, утвержденного постановлением Правительства 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информации и документов, не подлежащих размещению на официальном сайте единой информационной системы;</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79" w:name="Par1650"/>
      <w:bookmarkEnd w:id="279"/>
      <w:r w:rsidRPr="00737A68">
        <w:rPr>
          <w:rFonts w:ascii="Times New Roman" w:hAnsi="Times New Roman" w:cs="Times New Roman"/>
          <w:sz w:val="28"/>
          <w:szCs w:val="28"/>
        </w:rPr>
        <w:t xml:space="preserve">е) о действиях (бездействии) в единой информационной системе при ее информационном взаимодействии с информационной системой, предусмотренной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27 Положения о единой информационной системе в сфере закупок, утвержденного постановлением Правительства 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в части документов, предусмотренных частями 13 и 14 статьи 94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80" w:name="Par1651"/>
      <w:bookmarkEnd w:id="280"/>
      <w:r w:rsidRPr="00737A68">
        <w:rPr>
          <w:rFonts w:ascii="Times New Roman" w:hAnsi="Times New Roman" w:cs="Times New Roman"/>
          <w:sz w:val="28"/>
          <w:szCs w:val="28"/>
        </w:rPr>
        <w:t xml:space="preserve">14. </w:t>
      </w:r>
      <w:proofErr w:type="spellStart"/>
      <w:r w:rsidRPr="00737A68">
        <w:rPr>
          <w:rFonts w:ascii="Times New Roman" w:hAnsi="Times New Roman" w:cs="Times New Roman"/>
          <w:sz w:val="28"/>
          <w:szCs w:val="28"/>
        </w:rPr>
        <w:t>Видеофиксация</w:t>
      </w:r>
      <w:proofErr w:type="spellEnd"/>
      <w:r w:rsidRPr="00737A68">
        <w:rPr>
          <w:rFonts w:ascii="Times New Roman" w:hAnsi="Times New Roman" w:cs="Times New Roman"/>
          <w:sz w:val="28"/>
          <w:szCs w:val="28"/>
        </w:rPr>
        <w:t xml:space="preserve"> осуществляется участником закупки, заказчиком, уполномоченным органом, уполномоченным учреждением, специализированной организацией путем ведения с использованием программного модуля информационной системы, установленного на автоматизированном рабочем месте лица, осуществляющего </w:t>
      </w:r>
      <w:proofErr w:type="spellStart"/>
      <w:r w:rsidRPr="00737A68">
        <w:rPr>
          <w:rFonts w:ascii="Times New Roman" w:hAnsi="Times New Roman" w:cs="Times New Roman"/>
          <w:sz w:val="28"/>
          <w:szCs w:val="28"/>
        </w:rPr>
        <w:t>видеофиксацию</w:t>
      </w:r>
      <w:proofErr w:type="spellEnd"/>
      <w:r w:rsidRPr="00737A68">
        <w:rPr>
          <w:rFonts w:ascii="Times New Roman" w:hAnsi="Times New Roman" w:cs="Times New Roman"/>
          <w:sz w:val="28"/>
          <w:szCs w:val="28"/>
        </w:rPr>
        <w:t xml:space="preserve">, видеозаписи его действий (бездействия) в </w:t>
      </w:r>
      <w:r w:rsidRPr="00737A68">
        <w:rPr>
          <w:rFonts w:ascii="Times New Roman" w:hAnsi="Times New Roman" w:cs="Times New Roman"/>
          <w:sz w:val="28"/>
          <w:szCs w:val="28"/>
        </w:rPr>
        <w:lastRenderedPageBreak/>
        <w:t>единой информационной системе, на электронных площадках, в региональной информационной системе в сфере закупок, информационной системе, обеспечивающей формирование информации и документов, подлежащих регистрации в регистрах бухгалтерского учета. Ведение видеозаписи осуществляется при условии включения таким лицом функции видеозаписи в программном модуле.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29.06.2024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15. Для целей настоящего Положения режимом реального времени считается режим сбора и обработки предусмотренной настоящим Положением информации, при котором информация о действиях (бездействии) формируется в информационной системе не позднее чем через 1 час с момента их совершения.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V. Предоставление информации, содержащейся</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в информационной системе</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16. Доступ к информации, содержащейся в информационной системе, предоставляется для ее использования: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федеральному органу исполнительной власти, уполномоченному на осуществление контроля в сфере закупок в целях осуществления контроля в соответствии с Федеральным законом;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81" w:name="Par1660"/>
      <w:bookmarkEnd w:id="281"/>
      <w:r w:rsidRPr="00737A68">
        <w:rPr>
          <w:rFonts w:ascii="Times New Roman" w:hAnsi="Times New Roman" w:cs="Times New Roman"/>
          <w:sz w:val="28"/>
          <w:szCs w:val="28"/>
        </w:rPr>
        <w:t>б) органу, определенному в соответствии с частью 6 статьи 4 Федерального закона (в части информации о предусмотренных настоящим Положением действиях (бездействии) в единой информационной системе, в том числе при ее информационном взаимодействии с иными информационными системами);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иным участникам контрактной системы в соответствии с пунктом 17 настоящего Положения.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82" w:name="Par1662"/>
      <w:bookmarkEnd w:id="282"/>
      <w:r w:rsidRPr="00737A68">
        <w:rPr>
          <w:rFonts w:ascii="Times New Roman" w:hAnsi="Times New Roman" w:cs="Times New Roman"/>
          <w:sz w:val="28"/>
          <w:szCs w:val="28"/>
        </w:rPr>
        <w:t xml:space="preserve">17. Орган,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16 настоящего Положения, на основании запроса, сформированного с использованием единой информационной системы, предоставляет информацию из информационной системы в соответствии со следующими требованиями: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участникам контрактной системы в сфере закупок предоставляется информация о действиях (бездействии), предусмотренных абзацами третьим, пятым и шестым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настоящего Положения и совершенных при заключении контракта с такими участниками, при исполнении такими участниками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83" w:name="Par1664"/>
      <w:bookmarkEnd w:id="283"/>
      <w:r w:rsidRPr="00737A68">
        <w:rPr>
          <w:rFonts w:ascii="Times New Roman" w:hAnsi="Times New Roman" w:cs="Times New Roman"/>
          <w:sz w:val="28"/>
          <w:szCs w:val="28"/>
        </w:rPr>
        <w:t xml:space="preserve">б) участникам закупок предоставляется информация о действиях (бездействии), предусмотренных абзацем четвертым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настоящего Положения и совершенных при обжаловании такими участниками действий (бездействия) субъектов контроля;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84" w:name="Par1665"/>
      <w:bookmarkEnd w:id="284"/>
      <w:r w:rsidRPr="00737A68">
        <w:rPr>
          <w:rFonts w:ascii="Times New Roman" w:hAnsi="Times New Roman" w:cs="Times New Roman"/>
          <w:sz w:val="28"/>
          <w:szCs w:val="28"/>
        </w:rPr>
        <w:lastRenderedPageBreak/>
        <w:t xml:space="preserve">в) заказчикам, участникам закупок, поставщикам (подрядчикам, исполнителям) предоставляется информация о действиях (бездействии), предусмотренных абзацами вторым и седьмым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настоящего Положения и совершенных такими участниками;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 xml:space="preserve">(в ред. Постановления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операторам региональных информационных систем в сфере закупок, корпоративных информационных систем в сфере закупок о действиях (бездействии),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настоящего Положения;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31.10.2022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заказчикам предоставляется информация о действиях (бездействии), предусмотренных абзацем восьмым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настоящего Положения и совершенных такими заказчиками.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r w:rsidRPr="00737A68">
        <w:rPr>
          <w:rFonts w:ascii="Times New Roman" w:hAnsi="Times New Roman" w:cs="Times New Roman"/>
          <w:sz w:val="28"/>
          <w:szCs w:val="28"/>
        </w:rPr>
        <w:t>(</w:t>
      </w:r>
      <w:proofErr w:type="spellStart"/>
      <w:r w:rsidRPr="00737A68">
        <w:rPr>
          <w:rFonts w:ascii="Times New Roman" w:hAnsi="Times New Roman" w:cs="Times New Roman"/>
          <w:sz w:val="28"/>
          <w:szCs w:val="28"/>
        </w:rPr>
        <w:t>пп</w:t>
      </w:r>
      <w:proofErr w:type="spellEnd"/>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введен Постановлением Правительства РФ от 09.12.2024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18. Предоставление доступа к информации, содержащейся в информационной системе, в случаях, не предусмотренных настоящим Положением, не допускается.</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t>Утверждены</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285" w:name="Par1682"/>
      <w:bookmarkEnd w:id="285"/>
      <w:r w:rsidRPr="00737A68">
        <w:rPr>
          <w:rFonts w:ascii="Times New Roman" w:hAnsi="Times New Roman" w:cs="Times New Roman"/>
          <w:b/>
          <w:bCs/>
          <w:sz w:val="28"/>
          <w:szCs w:val="28"/>
        </w:rPr>
        <w:t>ИЗМЕНЕНИЯ,</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КОТОРЫЕ ВНОСЯТСЯ В АКТЫ ПРАВИТЕЛЬСТВА РОССИЙСКОЙ ФЕДЕРАЦИИ</w:t>
      </w:r>
    </w:p>
    <w:p w:rsidR="001C4C95" w:rsidRPr="00737A68" w:rsidRDefault="001C4C95" w:rsidP="001C4C95">
      <w:pPr>
        <w:autoSpaceDE w:val="0"/>
        <w:autoSpaceDN w:val="0"/>
        <w:adjustRightInd w:val="0"/>
        <w:spacing w:after="0" w:line="240" w:lineRule="auto"/>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 В Положении о размещении в единой информационной системе информации о закупке, утвержденном постановлением Правительства Российской Федерации от 10 сентября 2012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908 </w:t>
      </w:r>
      <w:r w:rsidR="00737A68">
        <w:rPr>
          <w:rFonts w:ascii="Times New Roman" w:hAnsi="Times New Roman" w:cs="Times New Roman"/>
          <w:sz w:val="28"/>
          <w:szCs w:val="28"/>
        </w:rPr>
        <w:t>«</w:t>
      </w:r>
      <w:r w:rsidRPr="00737A68">
        <w:rPr>
          <w:rFonts w:ascii="Times New Roman" w:hAnsi="Times New Roman" w:cs="Times New Roman"/>
          <w:sz w:val="28"/>
          <w:szCs w:val="28"/>
        </w:rPr>
        <w:t>Об утверждении Положения о размещении в единой информационной системе информации о закупке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38, ст. 5120; 2014,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31, ст. 4413; 2021,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24, ст. 4495):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в пункте 45(5):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абзацы одиннадцатый - тринадцатый, шестнадцатый и семнадцатый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признать утратившими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дополнить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д(1)</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следующего содержания:</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д(1)) графа 6 заполняется в случае, предусмотренном пунктом 45(6) настоящего Положения, а также по строке </w:t>
      </w:r>
      <w:r>
        <w:rPr>
          <w:rFonts w:ascii="Times New Roman" w:hAnsi="Times New Roman" w:cs="Times New Roman"/>
          <w:sz w:val="28"/>
          <w:szCs w:val="28"/>
        </w:rPr>
        <w:t>«</w:t>
      </w:r>
      <w:r w:rsidR="001C4C95" w:rsidRPr="00737A68">
        <w:rPr>
          <w:rFonts w:ascii="Times New Roman" w:hAnsi="Times New Roman" w:cs="Times New Roman"/>
          <w:sz w:val="28"/>
          <w:szCs w:val="28"/>
        </w:rPr>
        <w:t>Всего:</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утратил силу с 1 января 2025 года. - Постановление Правительства РФ от 23.12.2024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1875;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в пункте 52 слова </w:t>
      </w:r>
      <w:r w:rsidR="00737A68">
        <w:rPr>
          <w:rFonts w:ascii="Times New Roman" w:hAnsi="Times New Roman" w:cs="Times New Roman"/>
          <w:sz w:val="28"/>
          <w:szCs w:val="28"/>
        </w:rPr>
        <w:t>«</w:t>
      </w:r>
      <w:r w:rsidRPr="00737A68">
        <w:rPr>
          <w:rFonts w:ascii="Times New Roman" w:hAnsi="Times New Roman" w:cs="Times New Roman"/>
          <w:sz w:val="28"/>
          <w:szCs w:val="28"/>
        </w:rPr>
        <w:t>пунктами 45, 47, 49 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пунктом</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 В постановлении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ведения реестра контрактов, заключенных заказчиками, и реестра контрактов, содержащего сведения, составляющие государственную тайну</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49, ст. 6427; 2016,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50, ст. 7103; 2017,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44, ст. 6752;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31, ст. 4641;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45, ст. 6357):</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в наименовании слова </w:t>
      </w:r>
      <w:r w:rsidR="00737A68">
        <w:rPr>
          <w:rFonts w:ascii="Times New Roman" w:hAnsi="Times New Roman" w:cs="Times New Roman"/>
          <w:sz w:val="28"/>
          <w:szCs w:val="28"/>
        </w:rPr>
        <w:t>«</w:t>
      </w:r>
      <w:r w:rsidRPr="00737A68">
        <w:rPr>
          <w:rFonts w:ascii="Times New Roman" w:hAnsi="Times New Roman" w:cs="Times New Roman"/>
          <w:sz w:val="28"/>
          <w:szCs w:val="28"/>
        </w:rPr>
        <w:t>реестра контрактов, заключенных заказчиками, 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в преамбуле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В соответствии с частями 6 и 7 статьи 103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абзац второй пункта 1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пункты 6 и 7 признать утратившими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 в Правилах ведения реестра контрактов, содержащего сведения, составляющие государственную тайну, утвержденных указанным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2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2. Ведение реестра контрактов в части контрактов, заключенных для обеспечения федеральных нужд, нужд субъектов Российской Федерации и муниципальных нужд, осуществляется Федеральным казначейством, уполномоченным органом исполнительной власти субъекта Российской Федерации и уполномоченным органом местного самоуправления (далее - уполномоченный орган) соответственно.</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пункте 4 слова </w:t>
      </w:r>
      <w:r w:rsidR="00737A68">
        <w:rPr>
          <w:rFonts w:ascii="Times New Roman" w:hAnsi="Times New Roman" w:cs="Times New Roman"/>
          <w:sz w:val="28"/>
          <w:szCs w:val="28"/>
        </w:rPr>
        <w:t>«</w:t>
      </w:r>
      <w:r w:rsidRPr="00737A68">
        <w:rPr>
          <w:rFonts w:ascii="Times New Roman" w:hAnsi="Times New Roman" w:cs="Times New Roman"/>
          <w:sz w:val="28"/>
          <w:szCs w:val="28"/>
        </w:rPr>
        <w:t>45, пунктом 46 (в части контрактов, заключаемых с физическими лицами) и пунктом 52</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пунктом 46 (в части контрактов, заключаемых с физическими лицами)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пункте 10 слова </w:t>
      </w:r>
      <w:r w:rsidR="00737A68">
        <w:rPr>
          <w:rFonts w:ascii="Times New Roman" w:hAnsi="Times New Roman" w:cs="Times New Roman"/>
          <w:sz w:val="28"/>
          <w:szCs w:val="28"/>
        </w:rPr>
        <w:t>«</w:t>
      </w:r>
      <w:r w:rsidRPr="00737A68">
        <w:rPr>
          <w:rFonts w:ascii="Times New Roman" w:hAnsi="Times New Roman" w:cs="Times New Roman"/>
          <w:sz w:val="28"/>
          <w:szCs w:val="28"/>
        </w:rPr>
        <w:t>Министерством финансов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соответствующим уполномоченным органом</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слова </w:t>
      </w:r>
      <w:r w:rsidR="00737A68">
        <w:rPr>
          <w:rFonts w:ascii="Times New Roman" w:hAnsi="Times New Roman" w:cs="Times New Roman"/>
          <w:sz w:val="28"/>
          <w:szCs w:val="28"/>
        </w:rPr>
        <w:t>«</w:t>
      </w:r>
      <w:r w:rsidRPr="00737A68">
        <w:rPr>
          <w:rFonts w:ascii="Times New Roman" w:hAnsi="Times New Roman" w:cs="Times New Roman"/>
          <w:sz w:val="28"/>
          <w:szCs w:val="28"/>
        </w:rPr>
        <w:t>а также условиям принимаемого (принятого) к учету бюджетного обязательства получателей средств федерального бюджета,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пункте 22 слова </w:t>
      </w:r>
      <w:r w:rsidR="00737A68">
        <w:rPr>
          <w:rFonts w:ascii="Times New Roman" w:hAnsi="Times New Roman" w:cs="Times New Roman"/>
          <w:sz w:val="28"/>
          <w:szCs w:val="28"/>
        </w:rPr>
        <w:t>«</w:t>
      </w:r>
      <w:r w:rsidRPr="00737A68">
        <w:rPr>
          <w:rFonts w:ascii="Times New Roman" w:hAnsi="Times New Roman" w:cs="Times New Roman"/>
          <w:sz w:val="28"/>
          <w:szCs w:val="28"/>
        </w:rPr>
        <w:t>на бумажном носителе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 Пункт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1132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ведения реестра договоров, заключенных заказчиками по результатам закупки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45, ст. 6225;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 ст. 1699;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ст. 92;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46, ст. 7299), дополнить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д(1)</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следующего содержания:</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д(1)) информация об объемах оплаты договора в течение каждого календарного года его исполнения, в случае если период исполнения договора превышает один календарный год;</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4. В постановлении Правительства Российской Федерации от 17 марта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238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Федерации на основе проектного финансирования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 ст. 1766; 2016,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7, ст. 987;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26, ст. 3459;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 ст. 2765;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46, ст. 7299):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в приложении к Правилам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утвержденным указанным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обязан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в соответствии с частью 1 статьи 30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(не менее чем 15 процентов совокупного годового объема закупок, рассчитанного с учетом части 1.1 статьи 30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процедур закупок (открытых конкурсов, конкурсов с ограниченным участием, двухэтапных конкурсов, повторных конкурсов, аукционов в электронной форме, запросов котировок, запросов предложений), 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определений поставщика (подрядчика, исполнителя), при проведении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б) в позиции 4 раздела II формы отчета об объеме закупок у субъектов малого предпринимательства и социально ориентированных некоммерческих организаций, утвержденной указанным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обязан</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в соответствии с частью 1 статьи 30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(не менее чем 15 процентов совокупного годового объема закупок, рассчитанного с учетом части 1.1 статьи 30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5. В перечне товаров, работ, услуг, в случае осуществления закупок которых заказчик обязан проводить аукцион в электронной форме (электронный аукцион), утвержденном распоряжением Правительства Российской Федерации от 21 марта 2016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471-р (Собрание законодательства Российской Федерации, 2016,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13, ст. 1880):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сноску 1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&lt;1&gt; За исключением входящих в указанные коды ОКПД2 услуг, предусмотренных частью 8 статьи 24 Федерального закона </w:t>
      </w:r>
      <w:r>
        <w:rPr>
          <w:rFonts w:ascii="Times New Roman" w:hAnsi="Times New Roman" w:cs="Times New Roman"/>
          <w:sz w:val="28"/>
          <w:szCs w:val="28"/>
        </w:rPr>
        <w:t>«</w:t>
      </w:r>
      <w:r w:rsidR="001C4C95"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8"/>
        </w:rPr>
        <w:t>»</w:t>
      </w:r>
      <w:r w:rsidR="001C4C95" w:rsidRPr="00737A68">
        <w:rPr>
          <w:rFonts w:ascii="Times New Roman" w:hAnsi="Times New Roman" w:cs="Times New Roman"/>
          <w:sz w:val="28"/>
          <w:szCs w:val="28"/>
        </w:rPr>
        <w:t>.</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сноску 5 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(свадеб, банкетов по случаю рождения ребенка, юбилея и др.)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услуг общественного питания и (или) поставки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6. Абзац второй пункта 1 постановления Правительства Российской Федерации от 13 апреля 2017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442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996</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2017,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 ст. 2565;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20, ст. 2842)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по выработке функциональных требований к единой информационной системе в сфере закупок;</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7. В постановлении Правительства Российской Федерации от 8 июня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656 </w:t>
      </w:r>
      <w:r w:rsidR="00737A68">
        <w:rPr>
          <w:rFonts w:ascii="Times New Roman" w:hAnsi="Times New Roman" w:cs="Times New Roman"/>
          <w:sz w:val="28"/>
          <w:szCs w:val="28"/>
        </w:rPr>
        <w:t>«</w:t>
      </w:r>
      <w:r w:rsidRPr="00737A68">
        <w:rPr>
          <w:rFonts w:ascii="Times New Roman" w:hAnsi="Times New Roman" w:cs="Times New Roman"/>
          <w:sz w:val="28"/>
          <w:szCs w:val="28"/>
        </w:rPr>
        <w: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26, ст. 3843;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ст. 47;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7, ст. 669;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30, ст. 4302;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32, ст. 4729;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38, ст. 5315;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45, ст. 6358;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ст. 92;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28, ст. 4421;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49, ст. 7898):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дополнить пунктом 4(2) следующего содержания:</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4(2). Министерству финансов Российской Федерации: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до 1 апреля 2022 г. обеспечить размещение в единой информационной системе в сфере закупок перечня документов и порядка их подачи для рассмотрения в целях прохождения проверки соответствия единым требованиям и дополнительным требованиям для обеспечения начала функционирования операторов специализированных электронных площадок;</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до 1 ноября 2022 г. представить информацию о юридических лицах, направивших до 1 октября 2022 г. в Министерство финансов Российской Федерации обращение о включении их в перечень операторов специализированных электронных площадок, содержащее информацию и документы, которые подтверждают соответствие таких лиц положениям настоящего постановления, единым требованиям и дополнительным требованиям;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обеспечить заключение соглашений о функционировании специализированной электронной площадки с операторами специализированных электронных площадок, подтвердивших соответствие единым требованиям и дополнительным требованиям, после проведения проверки готовности к функционированию в соответствии с Правилами подтверждения соответствия.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в пункте 6(3) цифры </w:t>
      </w:r>
      <w:r w:rsidR="00737A68">
        <w:rPr>
          <w:rFonts w:ascii="Times New Roman" w:hAnsi="Times New Roman" w:cs="Times New Roman"/>
          <w:sz w:val="28"/>
          <w:szCs w:val="28"/>
        </w:rPr>
        <w:t>«</w:t>
      </w:r>
      <w:r w:rsidRPr="00737A68">
        <w:rPr>
          <w:rFonts w:ascii="Times New Roman" w:hAnsi="Times New Roman" w:cs="Times New Roman"/>
          <w:sz w:val="28"/>
          <w:szCs w:val="28"/>
        </w:rPr>
        <w:t>2022</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цифрами </w:t>
      </w:r>
      <w:r w:rsidR="00737A68">
        <w:rPr>
          <w:rFonts w:ascii="Times New Roman" w:hAnsi="Times New Roman" w:cs="Times New Roman"/>
          <w:sz w:val="28"/>
          <w:szCs w:val="28"/>
        </w:rPr>
        <w:t>«</w:t>
      </w:r>
      <w:r w:rsidRPr="00737A68">
        <w:rPr>
          <w:rFonts w:ascii="Times New Roman" w:hAnsi="Times New Roman" w:cs="Times New Roman"/>
          <w:sz w:val="28"/>
          <w:szCs w:val="28"/>
        </w:rPr>
        <w:t>2024</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7 Правил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и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w:t>
      </w:r>
      <w:r w:rsidRPr="00737A68">
        <w:rPr>
          <w:rFonts w:ascii="Times New Roman" w:hAnsi="Times New Roman" w:cs="Times New Roman"/>
          <w:sz w:val="28"/>
          <w:szCs w:val="28"/>
        </w:rPr>
        <w:lastRenderedPageBreak/>
        <w:t xml:space="preserve">электронных площадок, утвержденных указанным постановлением, 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10</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части 5</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в единых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утвержденных указанным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пункте 11 слова </w:t>
      </w:r>
      <w:r w:rsidR="00737A68">
        <w:rPr>
          <w:rFonts w:ascii="Times New Roman" w:hAnsi="Times New Roman" w:cs="Times New Roman"/>
          <w:sz w:val="28"/>
          <w:szCs w:val="28"/>
        </w:rPr>
        <w:t>«</w:t>
      </w:r>
      <w:r w:rsidRPr="00737A68">
        <w:rPr>
          <w:rFonts w:ascii="Times New Roman" w:hAnsi="Times New Roman" w:cs="Times New Roman"/>
          <w:sz w:val="28"/>
          <w:szCs w:val="28"/>
        </w:rPr>
        <w:t>документов. Требования к указанным формам, формированию и размещению информации и документов на электронной площадке, специализированной электронной площадке устанавливаются Министерством финансов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документов в соответствии с частью 3 статьи 5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15: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bookmarkStart w:id="286" w:name="Par1735"/>
      <w:bookmarkEnd w:id="286"/>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документации о закупке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(в случае если Федеральным законом предусмотрена документация о закупке)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окончательных предложений,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 формированием метки доверенного времени, предусмотренной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Об электронной подписи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после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закона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(за исключением специализированной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пункте 16 слова </w:t>
      </w:r>
      <w:r w:rsidR="00737A68">
        <w:rPr>
          <w:rFonts w:ascii="Times New Roman" w:hAnsi="Times New Roman" w:cs="Times New Roman"/>
          <w:sz w:val="28"/>
          <w:szCs w:val="28"/>
        </w:rPr>
        <w:t>«</w:t>
      </w:r>
      <w:r w:rsidRPr="00737A68">
        <w:rPr>
          <w:rFonts w:ascii="Times New Roman" w:hAnsi="Times New Roman" w:cs="Times New Roman"/>
          <w:sz w:val="28"/>
          <w:szCs w:val="28"/>
        </w:rPr>
        <w:t>, а также оборудование, предусмотренное пунктом 17 настоящих единых требований,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17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пункт 18 дополнить после предложения первого предложением следующего содержания: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Не допускается размещение в такой открытой части информации и документов, не подлежащих в соответствии с Федеральным законом размещению на официальном сайте единой информационной системы в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29 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10</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части 5</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приложение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 к указанным единым требованиям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в дополнительных требованиях к операторам электронных площадок, операторам специализированных электронных площадок и функционированию </w:t>
      </w:r>
      <w:r w:rsidRPr="00737A68">
        <w:rPr>
          <w:rFonts w:ascii="Times New Roman" w:hAnsi="Times New Roman" w:cs="Times New Roman"/>
          <w:sz w:val="28"/>
          <w:szCs w:val="28"/>
        </w:rPr>
        <w:lastRenderedPageBreak/>
        <w:t>электронных площадок, специализированных электронных площадок, утвержденных указанным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подпункты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признать утратившими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11 статьи 24.1</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пунктами 2 и 3 части 6 статьи 43</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8 слова </w:t>
      </w:r>
      <w:r w:rsidR="00737A68">
        <w:rPr>
          <w:rFonts w:ascii="Times New Roman" w:hAnsi="Times New Roman" w:cs="Times New Roman"/>
          <w:sz w:val="28"/>
          <w:szCs w:val="28"/>
        </w:rPr>
        <w:t>«</w:t>
      </w:r>
      <w:r w:rsidRPr="00737A68">
        <w:rPr>
          <w:rFonts w:ascii="Times New Roman" w:hAnsi="Times New Roman" w:cs="Times New Roman"/>
          <w:sz w:val="28"/>
          <w:szCs w:val="28"/>
        </w:rPr>
        <w:t>с частью 3 статьи 84.1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с Федеральным законом</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пункты 11 и 12 признать утратившими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пункте 13(1)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29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1414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функционирования единой информационной системы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21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утвержденных постановлением Правительства 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14:</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Проведение электронных процедур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(за исключением закупок органами, учреждениями и предприятиями, предусмотренными пунктом 5 части 11 статьи 24 Федерального закона, у единственного поставщика на сумму, предусмотренную частью 12 статьи 93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документации о закупке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(в случае если Федеральным законом предусмотрена документация о закупке)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окончательных предложений,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предложение второе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пункты 15, 21 и 23 признать утратившими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пункте 24 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10</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части 5</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пункты 25 - 27 признать утратившими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11 статьи 24.1 Федерального закона, а также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пунктами 2 и 3 части 6 статьи 43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(при наличии),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а также информации о нахождении юридического лица в процессе ликвидации, о ликвидации юридического лица, о признании его несостоятельным (банкротом), об открытии конкурсного производства, о признании физического лица, зарегистрированного в качестве индивидуального предпринимателя, банкротом, о решении о введении процедуры реализации его имущества,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пунктом 7 части 11 статьи 24.1</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части 1 статьи 43</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29: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предложении первом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3 Правил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утвержденных постановлением Правительства Российской Федерации от 30 декабря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1752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656</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5 Правил регистрации участников закупок в единой информационной системе в сфере закупок и ведения единого реестра участников закупок, утвержденных постановлением Правительства 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предложении втором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20 Правил функционирования единой информационной системы в сфере закупок, утвержденных постановлением Правительства Российской Федерации от 23 декабря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1414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функционирования единой информационной системы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абзацем четвертым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31 Положения о единой информационной системе в сфере закупок, утвержденного </w:t>
      </w:r>
      <w:r w:rsidRPr="00737A68">
        <w:rPr>
          <w:rFonts w:ascii="Times New Roman" w:hAnsi="Times New Roman" w:cs="Times New Roman"/>
          <w:sz w:val="28"/>
          <w:szCs w:val="28"/>
        </w:rPr>
        <w:lastRenderedPageBreak/>
        <w:t xml:space="preserve">постановлением Правительства Российской Федерации 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 </w:t>
      </w:r>
      <w:r w:rsidR="00737A68">
        <w:rPr>
          <w:rFonts w:ascii="Times New Roman" w:hAnsi="Times New Roman" w:cs="Times New Roman"/>
          <w:sz w:val="28"/>
          <w:szCs w:val="28"/>
        </w:rPr>
        <w:t>«</w:t>
      </w:r>
      <w:r w:rsidRPr="00737A68">
        <w:rPr>
          <w:rFonts w:ascii="Times New Roman" w:hAnsi="Times New Roman" w:cs="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30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30.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оператор электронной площадки возвращает заявку на участие в закупке в соответствии с подпунктом </w:t>
      </w:r>
      <w:r>
        <w:rPr>
          <w:rFonts w:ascii="Times New Roman" w:hAnsi="Times New Roman" w:cs="Times New Roman"/>
          <w:sz w:val="28"/>
          <w:szCs w:val="28"/>
        </w:rPr>
        <w:t>«</w:t>
      </w:r>
      <w:r w:rsidR="001C4C95" w:rsidRPr="00737A68">
        <w:rPr>
          <w:rFonts w:ascii="Times New Roman" w:hAnsi="Times New Roman" w:cs="Times New Roman"/>
          <w:sz w:val="28"/>
          <w:szCs w:val="28"/>
        </w:rPr>
        <w:t>и</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5 части 6 статьи 43 Федерального закона в случае отсутствия в реестре участников закупок, аккредитованных на электронной площадке, информации и документов, предусмотренных позицией приложения к постановлению Правительства Российской Федерации от 29 декабря 2021 г. </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2571 </w:t>
      </w:r>
      <w:r>
        <w:rPr>
          <w:rFonts w:ascii="Times New Roman" w:hAnsi="Times New Roman" w:cs="Times New Roman"/>
          <w:sz w:val="28"/>
          <w:szCs w:val="28"/>
        </w:rPr>
        <w:t>«</w:t>
      </w:r>
      <w:r w:rsidR="001C4C95" w:rsidRPr="00737A68">
        <w:rPr>
          <w:rFonts w:ascii="Times New Roman" w:hAnsi="Times New Roman" w:cs="Times New Roman"/>
          <w:sz w:val="28"/>
          <w:szCs w:val="28"/>
        </w:rPr>
        <w:t>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8"/>
          <w:szCs w:val="28"/>
        </w:rPr>
        <w:t>»</w:t>
      </w:r>
      <w:r w:rsidR="001C4C95" w:rsidRPr="00737A68">
        <w:rPr>
          <w:rFonts w:ascii="Times New Roman" w:hAnsi="Times New Roman" w:cs="Times New Roman"/>
          <w:sz w:val="28"/>
          <w:szCs w:val="28"/>
        </w:rPr>
        <w:t>, указанной в извещении об осуществлении такой закупки.</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8. В постановлении Правительства Российской Федерации от 28 февраля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223 </w:t>
      </w:r>
      <w:r w:rsidR="00737A68">
        <w:rPr>
          <w:rFonts w:ascii="Times New Roman" w:hAnsi="Times New Roman" w:cs="Times New Roman"/>
          <w:sz w:val="28"/>
          <w:szCs w:val="28"/>
        </w:rPr>
        <w:t>«</w:t>
      </w:r>
      <w:r w:rsidRPr="00737A68">
        <w:rPr>
          <w:rFonts w:ascii="Times New Roman" w:hAnsi="Times New Roman" w:cs="Times New Roman"/>
          <w:sz w:val="28"/>
          <w:szCs w:val="28"/>
        </w:rPr>
        <w:t>Об особенностях проведения закрытых электронных процедур и порядке аккредитации на специализированных электронных площадках</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 ст. 1116;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25, ст. 3262;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ст. 92;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33, ст. 5393;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46, ст. 7299; 2021,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28, ст. 5508):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в преамбуле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В соответствии с частями 2 и 3 статьи 84.1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абзац третий пункта 1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 2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г) в Положении об особенностях проведения закрытых электронных процедур и порядке аккредитации на специализированных электронных площадках, утвержденном указанным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пункте 1 слова </w:t>
      </w:r>
      <w:r w:rsidR="00737A68">
        <w:rPr>
          <w:rFonts w:ascii="Times New Roman" w:hAnsi="Times New Roman" w:cs="Times New Roman"/>
          <w:sz w:val="28"/>
          <w:szCs w:val="28"/>
        </w:rPr>
        <w:t>«</w:t>
      </w:r>
      <w:r w:rsidRPr="00737A68">
        <w:rPr>
          <w:rFonts w:ascii="Times New Roman" w:hAnsi="Times New Roman" w:cs="Times New Roman"/>
          <w:sz w:val="28"/>
          <w:szCs w:val="28"/>
        </w:rPr>
        <w:t>, закрытого конкурса с ограниченным участием, закрытого двухэтапного конкурса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2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в пункте 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первом слова </w:t>
      </w:r>
      <w:r w:rsidR="00737A68">
        <w:rPr>
          <w:rFonts w:ascii="Times New Roman" w:hAnsi="Times New Roman" w:cs="Times New Roman"/>
          <w:sz w:val="28"/>
          <w:szCs w:val="28"/>
        </w:rPr>
        <w:t>«</w:t>
      </w:r>
      <w:r w:rsidRPr="00737A68">
        <w:rPr>
          <w:rFonts w:ascii="Times New Roman" w:hAnsi="Times New Roman" w:cs="Times New Roman"/>
          <w:sz w:val="28"/>
          <w:szCs w:val="28"/>
        </w:rPr>
        <w:t>, за исключением извещения о проведении закрытой электронной процедуры, которое размещается заказчиком в единой информационной системе в соответствии с пунктом 35 настоящего Положения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втором 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5 статьи 99 Федерального закона, направляются на специализированную электронную площадку и размещаются на ней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частями 5 и 5.1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Федеральный закон), размещаются на специализированной электронной площадке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15: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первый 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зарегистрированного в единой информационной системе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в сфере закупок (далее - единая информационная система)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третьем слова </w:t>
      </w:r>
      <w:r w:rsidR="00737A68">
        <w:rPr>
          <w:rFonts w:ascii="Times New Roman" w:hAnsi="Times New Roman" w:cs="Times New Roman"/>
          <w:sz w:val="28"/>
          <w:szCs w:val="28"/>
        </w:rPr>
        <w:t>«</w:t>
      </w:r>
      <w:r w:rsidRPr="00737A68">
        <w:rPr>
          <w:rFonts w:ascii="Times New Roman" w:hAnsi="Times New Roman" w:cs="Times New Roman"/>
          <w:sz w:val="28"/>
          <w:szCs w:val="28"/>
        </w:rPr>
        <w:t>5 рабочих дней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одного рабочего дня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разделы IV - VIII признать утратившими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9. В постановлении Правительства Российской Федерации от 26 апреля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518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определении федерального органа исполнительной власти, уполномоченного на обеспечение эксплуатации и развития государственной информационной системы, указанной в части 13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а также на предоставление информации, содержащейся в ней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 ст. 2280):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в наименовании слова </w:t>
      </w:r>
      <w:r w:rsidR="00737A68">
        <w:rPr>
          <w:rFonts w:ascii="Times New Roman" w:hAnsi="Times New Roman" w:cs="Times New Roman"/>
          <w:sz w:val="28"/>
          <w:szCs w:val="28"/>
        </w:rPr>
        <w:t>«</w:t>
      </w:r>
      <w:r w:rsidRPr="00737A68">
        <w:rPr>
          <w:rFonts w:ascii="Times New Roman" w:hAnsi="Times New Roman" w:cs="Times New Roman"/>
          <w:sz w:val="28"/>
          <w:szCs w:val="28"/>
        </w:rPr>
        <w:t>, а также на предоставление информации, содержащейся в ней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в пункте 1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а также на предоставление информации, содержащейся в информационной системе </w:t>
      </w:r>
      <w:r w:rsidR="00737A68">
        <w:rPr>
          <w:rFonts w:ascii="Times New Roman" w:hAnsi="Times New Roman" w:cs="Times New Roman"/>
          <w:sz w:val="28"/>
          <w:szCs w:val="28"/>
        </w:rPr>
        <w:t>«</w:t>
      </w:r>
      <w:r w:rsidRPr="00737A68">
        <w:rPr>
          <w:rFonts w:ascii="Times New Roman" w:hAnsi="Times New Roman" w:cs="Times New Roman"/>
          <w:sz w:val="28"/>
          <w:szCs w:val="28"/>
        </w:rPr>
        <w:t>Независимый регистратор</w:t>
      </w:r>
      <w:r w:rsidR="00737A68">
        <w:rPr>
          <w:rFonts w:ascii="Times New Roman" w:hAnsi="Times New Roman" w:cs="Times New Roman"/>
          <w:sz w:val="28"/>
          <w:szCs w:val="28"/>
        </w:rPr>
        <w:t>»</w:t>
      </w:r>
      <w:r w:rsidRPr="00737A68">
        <w:rPr>
          <w:rFonts w:ascii="Times New Roman" w:hAnsi="Times New Roman" w:cs="Times New Roman"/>
          <w:sz w:val="28"/>
          <w:szCs w:val="28"/>
        </w:rPr>
        <w:t>,</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10. В постановлении Правительства Российской Федерации от 14 сентября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1202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взаимодействия участника закупки и оператора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38, ст. 5315):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наименование и абзац второй пункта 1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оператора специализированной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б) в Правилах взаимодействия участника закупки и оператора электронной площадки, утвержденных указанным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наименование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оператора специализированной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1:</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в том числе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оператора специализированной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электронной площадке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специализированной электронной площадке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частями 4 и 4.3</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оператору электронной площадки электронных документов (или их копий)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таким операторам информации и документов</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оператором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оператором специализированной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пункты 2 - 5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2. В целях обеспечения доступа к участию в проводимых на электронной площадке, специализированной электронной площадке закупках, в отношении участников которых установлены дополнительные требования в соответствии с частями 2 и 2.1 статьи 31 Федерального закона, участник закупки после идентификации и аутентификации на электронной площадке, специализированной электронной площадке направляет оператору соответствующей площадки информацию и документы, предусмотренные перечнем, установленным в соответствии с частью 3 статьи 31 Федерального закона, путем формирования и подписания электронной подписью, вид которой предусмотрен Федеральным законом, информации и документов, предусмотренных пунктом 4 постановления Правительства Российской Федерации от 29 декабря 2021 г. </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2571 </w:t>
      </w:r>
      <w:r>
        <w:rPr>
          <w:rFonts w:ascii="Times New Roman" w:hAnsi="Times New Roman" w:cs="Times New Roman"/>
          <w:sz w:val="28"/>
          <w:szCs w:val="28"/>
        </w:rPr>
        <w:t>«</w:t>
      </w:r>
      <w:r w:rsidR="001C4C95" w:rsidRPr="00737A68">
        <w:rPr>
          <w:rFonts w:ascii="Times New Roman" w:hAnsi="Times New Roman" w:cs="Times New Roman"/>
          <w:sz w:val="28"/>
          <w:szCs w:val="28"/>
        </w:rPr>
        <w:t>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а также указанных в графе </w:t>
      </w:r>
      <w:r>
        <w:rPr>
          <w:rFonts w:ascii="Times New Roman" w:hAnsi="Times New Roman" w:cs="Times New Roman"/>
          <w:sz w:val="28"/>
          <w:szCs w:val="28"/>
        </w:rPr>
        <w:t>«</w:t>
      </w:r>
      <w:r w:rsidR="001C4C95" w:rsidRPr="00737A68">
        <w:rPr>
          <w:rFonts w:ascii="Times New Roman" w:hAnsi="Times New Roman" w:cs="Times New Roman"/>
          <w:sz w:val="28"/>
          <w:szCs w:val="28"/>
        </w:rPr>
        <w:t>Информация и документы, подтверждающие соответствие участников закупки дополнительным требованиям</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приложения к указанному постановлению (далее - приложение к дополнительным требованиям). При этом: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документы формируются в форме электронного документа или образа бумажного документа с указанием даты подписания документа;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б) при формировании информации и документов, предусмотренных приложением к дополнительным требованиям в графе </w:t>
      </w:r>
      <w:r w:rsidR="00737A68">
        <w:rPr>
          <w:rFonts w:ascii="Times New Roman" w:hAnsi="Times New Roman" w:cs="Times New Roman"/>
          <w:sz w:val="28"/>
          <w:szCs w:val="28"/>
        </w:rPr>
        <w:t>«</w:t>
      </w:r>
      <w:r w:rsidRPr="00737A68">
        <w:rPr>
          <w:rFonts w:ascii="Times New Roman" w:hAnsi="Times New Roman" w:cs="Times New Roman"/>
          <w:sz w:val="28"/>
          <w:szCs w:val="28"/>
        </w:rPr>
        <w:t>Информация и документы, подтверждающие соответствие участников закупки дополнительным требованиям</w:t>
      </w:r>
      <w:r w:rsidR="00737A68">
        <w:rPr>
          <w:rFonts w:ascii="Times New Roman" w:hAnsi="Times New Roman" w:cs="Times New Roman"/>
          <w:sz w:val="28"/>
          <w:szCs w:val="28"/>
        </w:rPr>
        <w:t>»</w:t>
      </w:r>
      <w:r w:rsidRPr="00737A68">
        <w:rPr>
          <w:rFonts w:ascii="Times New Roman" w:hAnsi="Times New Roman" w:cs="Times New Roman"/>
          <w:sz w:val="28"/>
          <w:szCs w:val="28"/>
        </w:rPr>
        <w:t>, участник закупки указывает:</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номера позиции приложения к дополнительным требованиям;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цену поставленных товаров, выполненных работ, оказанных услуг по договору (контракту), предусмотренному приложением к дополнительным требованиям в графе </w:t>
      </w:r>
      <w:r w:rsidR="00737A68">
        <w:rPr>
          <w:rFonts w:ascii="Times New Roman" w:hAnsi="Times New Roman" w:cs="Times New Roman"/>
          <w:sz w:val="28"/>
          <w:szCs w:val="28"/>
        </w:rPr>
        <w:t>«</w:t>
      </w:r>
      <w:r w:rsidRPr="00737A68">
        <w:rPr>
          <w:rFonts w:ascii="Times New Roman" w:hAnsi="Times New Roman" w:cs="Times New Roman"/>
          <w:sz w:val="28"/>
          <w:szCs w:val="28"/>
        </w:rPr>
        <w:t>Информация и документы, подтверждающие соответствие участников закупки дополнительным требованиям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определяемую с учетом абзаца четвертого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3 постановления Правительства Российской Федерации от 29 декабря 2021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2571 </w:t>
      </w:r>
      <w:r w:rsidR="00737A68">
        <w:rPr>
          <w:rFonts w:ascii="Times New Roman" w:hAnsi="Times New Roman" w:cs="Times New Roman"/>
          <w:sz w:val="28"/>
          <w:szCs w:val="28"/>
        </w:rPr>
        <w:t>«</w:t>
      </w:r>
      <w:r w:rsidRPr="00737A68">
        <w:rPr>
          <w:rFonts w:ascii="Times New Roman" w:hAnsi="Times New Roman" w:cs="Times New Roman"/>
          <w:sz w:val="28"/>
          <w:szCs w:val="28"/>
        </w:rPr>
        <w:t>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3. В целях обеспечения доступа к участию в закрытых электронных процедурах участник закупки направляет оператору специализированной электронной площадки документы (при наличии), подтверждающие соответствие участника закупки требованиям, предусмотренным пунктом 1 части 1 статьи 31 Федерального закона путем их формирования в форме электронного документа или образа бумажного документа и подписания электронной подписью, вид которой предусмотрен Федеральным законом. В случае наличия правопреемства участник закупки также формирует и подписывает информацию и (или) документы, подтверждающие такое правопреемство.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4. Оператор электронной площадки, оператор специализированной электронной площадки рассматривают информацию и документы, предусмотренные пунктами 2 и 3 настоящих Правил, на предмет:</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наличия информации и документов, предусмотренных настоящими Правилами;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наличия информации об участнике закупки (с учетом информации и документов,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в таких информации и документах, за исключением случаев, если в соответствии с законодательством Российской Федерации указание такой информации не предусмотрено;</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w:t>
      </w:r>
      <w:proofErr w:type="spellStart"/>
      <w:r w:rsidRPr="00737A68">
        <w:rPr>
          <w:rFonts w:ascii="Times New Roman" w:hAnsi="Times New Roman" w:cs="Times New Roman"/>
          <w:sz w:val="28"/>
          <w:szCs w:val="28"/>
        </w:rPr>
        <w:t>непревышения</w:t>
      </w:r>
      <w:proofErr w:type="spellEnd"/>
      <w:r w:rsidRPr="00737A68">
        <w:rPr>
          <w:rFonts w:ascii="Times New Roman" w:hAnsi="Times New Roman" w:cs="Times New Roman"/>
          <w:sz w:val="28"/>
          <w:szCs w:val="28"/>
        </w:rPr>
        <w:t xml:space="preserve"> ценой поставленных товаров, выполненных работ, оказанных услуг по договору (контракту), предусмотренной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цены такого договора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соответствие информации и документов, сформированных и предусмотренных приложением к дополнительным требованиям в графе </w:t>
      </w:r>
      <w:r w:rsidR="00737A68">
        <w:rPr>
          <w:rFonts w:ascii="Times New Roman" w:hAnsi="Times New Roman" w:cs="Times New Roman"/>
          <w:sz w:val="28"/>
          <w:szCs w:val="28"/>
        </w:rPr>
        <w:t>«</w:t>
      </w:r>
      <w:r w:rsidRPr="00737A68">
        <w:rPr>
          <w:rFonts w:ascii="Times New Roman" w:hAnsi="Times New Roman" w:cs="Times New Roman"/>
          <w:sz w:val="28"/>
          <w:szCs w:val="28"/>
        </w:rPr>
        <w:t>Информация и документы, подтверждающие соответствие участников закупки дополнительным требованиям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положениям абзацев пятого, седьмого и десятого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3 постановления Правительства Российской Федерации от 29 декабря 2021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2571 </w:t>
      </w:r>
      <w:r w:rsidR="00737A68">
        <w:rPr>
          <w:rFonts w:ascii="Times New Roman" w:hAnsi="Times New Roman" w:cs="Times New Roman"/>
          <w:sz w:val="28"/>
          <w:szCs w:val="28"/>
        </w:rPr>
        <w:t>«</w:t>
      </w:r>
      <w:r w:rsidRPr="00737A68">
        <w:rPr>
          <w:rFonts w:ascii="Times New Roman" w:hAnsi="Times New Roman" w:cs="Times New Roman"/>
          <w:sz w:val="28"/>
          <w:szCs w:val="28"/>
        </w:rPr>
        <w:t>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5. Оператор электронной площадки, оператор специализированной электронной площадки по результатам рассмотрения информации и документов в соответствии с пунктом 4 настоящих Правил в срок, установленный частью 13 статьи 24.2 Федерального закона, принимают решение: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о размещении, за исключением случаев, предусмотренных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б) об отказе в размещении таких информации и документов в реестре участников закупок, аккредитованных на электронной площадке, в реестре участников закупок, аккредитованных на специализированной электронной площадке, в случае: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формирования информации и документов с нарушением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если предусмотренные приложением к дополнительным требованиям в графе </w:t>
      </w:r>
      <w:r w:rsidR="00737A68">
        <w:rPr>
          <w:rFonts w:ascii="Times New Roman" w:hAnsi="Times New Roman" w:cs="Times New Roman"/>
          <w:sz w:val="28"/>
          <w:szCs w:val="28"/>
        </w:rPr>
        <w:t>«</w:t>
      </w:r>
      <w:r w:rsidRPr="00737A68">
        <w:rPr>
          <w:rFonts w:ascii="Times New Roman" w:hAnsi="Times New Roman" w:cs="Times New Roman"/>
          <w:sz w:val="28"/>
          <w:szCs w:val="28"/>
        </w:rPr>
        <w:t>Информация и документы, подтверждающие соответствие участников закупки дополнительным требованиям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подписаны ранее чем за 5 лет до даты формирования информации и документов в соответствии с пунктом 2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если предусмотренные приложением к дополнительным требованиям в графе </w:t>
      </w:r>
      <w:r w:rsidR="00737A68">
        <w:rPr>
          <w:rFonts w:ascii="Times New Roman" w:hAnsi="Times New Roman" w:cs="Times New Roman"/>
          <w:sz w:val="28"/>
          <w:szCs w:val="28"/>
        </w:rPr>
        <w:t>«</w:t>
      </w:r>
      <w:r w:rsidRPr="00737A68">
        <w:rPr>
          <w:rFonts w:ascii="Times New Roman" w:hAnsi="Times New Roman" w:cs="Times New Roman"/>
          <w:sz w:val="28"/>
          <w:szCs w:val="28"/>
        </w:rPr>
        <w:t>Информация и документы, подтверждающие соответствие участников закупки дополнительным требованиям</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выписка из Единого государственного реестра недвижимости и справка об отсутствии судимости подписаны ранее чем за 90 дней </w:t>
      </w:r>
      <w:r w:rsidRPr="00737A68">
        <w:rPr>
          <w:rFonts w:ascii="Times New Roman" w:hAnsi="Times New Roman" w:cs="Times New Roman"/>
          <w:sz w:val="28"/>
          <w:szCs w:val="28"/>
        </w:rPr>
        <w:lastRenderedPageBreak/>
        <w:t>до даты формирования информации и документов в соответствии с пунктом 2 настоящих Правил.</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Оператор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оператор специализированной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после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площадке,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реестре участников закупок, аккредитованных на специализированной электронной площадке,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пунктом 2</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пунктами 2 и 3</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пункты 7 и 8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7. Участник закупки в случае внесения изменений в информацию и (или) документы, размещенные в соответствии с настоящими Правилами в реестре участников закупок,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в порядке, установленном пунктами 2 и 3 настоящих Правил. Оператор электронной площадки, оператор специализированной электронной площадки рассматривают такие документы в порядке, установленном пунктами 4 и 5 настоящих Правил. При этом такие внесенные изменения либо такие новые информация и (или) документы применяются к отношениям, связанным с участием в закупках, заявки на участие в которых поданы таким участником после размещения в соответствии с подпунктом </w:t>
      </w:r>
      <w:r>
        <w:rPr>
          <w:rFonts w:ascii="Times New Roman" w:hAnsi="Times New Roman" w:cs="Times New Roman"/>
          <w:sz w:val="28"/>
          <w:szCs w:val="28"/>
        </w:rPr>
        <w:t>«</w:t>
      </w:r>
      <w:r w:rsidR="001C4C95" w:rsidRPr="00737A68">
        <w:rPr>
          <w:rFonts w:ascii="Times New Roman" w:hAnsi="Times New Roman" w:cs="Times New Roman"/>
          <w:sz w:val="28"/>
          <w:szCs w:val="28"/>
        </w:rPr>
        <w:t>а</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5 настоящих Правил новых документов в реестре участников закупок, аккредитованных на электронной площадке.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8. Ответственность за недостоверность информации и (или) документов, включенных в реестр участников закупки, аккредитованных на электронной площадке, направленных оператору электронной площадки, оператору специализированной электронной площадки в соответствии с настоящими Правилами,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11. В постановлении Правительства Российской Федерации от 30 июня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961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w:t>
      </w:r>
      <w:r w:rsidRPr="00737A68">
        <w:rPr>
          <w:rFonts w:ascii="Times New Roman" w:hAnsi="Times New Roman" w:cs="Times New Roman"/>
          <w:sz w:val="28"/>
          <w:szCs w:val="28"/>
        </w:rPr>
        <w:lastRenderedPageBreak/>
        <w:t>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28, ст. 4421):</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в пункте 1:</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второй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признанного несостоявшимся в случаях, указанных в абзаце четвертом настоящего пункта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третий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признанного несостоявшимся в случаях, указанных в абзаце четвертом настоящего пункта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четвертый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признанного несостоявшимся в случаях, предусмотренных пунктами 1 (в случаях, предусмотренных подпунктами 3 - 6 части 1 статьи 52 Федерального закона), 2 и 3 части 1 статьи 77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9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утвержденных указанным постановлением,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предусмотренная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1148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ведения реестра жалоб, плановых и внеплановых проверок, принятых по ним решений и выданных предписаний, представлений</w:t>
      </w:r>
      <w:r w:rsidR="00737A68">
        <w:rPr>
          <w:rFonts w:ascii="Times New Roman" w:hAnsi="Times New Roman" w:cs="Times New Roman"/>
          <w:sz w:val="28"/>
          <w:szCs w:val="28"/>
        </w:rPr>
        <w:t>»</w:t>
      </w:r>
      <w:r w:rsidRPr="00737A68">
        <w:rPr>
          <w:rFonts w:ascii="Times New Roman" w:hAnsi="Times New Roman" w:cs="Times New Roman"/>
          <w:sz w:val="28"/>
          <w:szCs w:val="28"/>
        </w:rPr>
        <w:t>,</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о проведении внеплановой проверки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12. В постановлении Правительства Российской Федерации от 6 августа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1193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порядке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и об изменении и признании утратившими силу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33, ст. 5393;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46, ст. 7299; 2021,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24, ст. 4495):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в Правилах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утвержденных указанным постановлением: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4:</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б) отдельное приложение к плану-графику, предусмотренное пунктом 25 Положения о порядке формирования, утверждения планов-графиков закупок, </w:t>
      </w:r>
      <w:r w:rsidR="001C4C95" w:rsidRPr="00737A68">
        <w:rPr>
          <w:rFonts w:ascii="Times New Roman" w:hAnsi="Times New Roman" w:cs="Times New Roman"/>
          <w:sz w:val="28"/>
          <w:szCs w:val="28"/>
        </w:rPr>
        <w:lastRenderedPageBreak/>
        <w:t xml:space="preserve">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w:t>
      </w:r>
      <w:r>
        <w:rPr>
          <w:rFonts w:ascii="Times New Roman" w:hAnsi="Times New Roman" w:cs="Times New Roman"/>
          <w:sz w:val="28"/>
          <w:szCs w:val="28"/>
        </w:rPr>
        <w:t>«</w:t>
      </w:r>
      <w:r w:rsidR="001C4C95" w:rsidRPr="00737A68">
        <w:rPr>
          <w:rFonts w:ascii="Times New Roman" w:hAnsi="Times New Roman" w:cs="Times New Roman"/>
          <w:sz w:val="28"/>
          <w:szCs w:val="28"/>
        </w:rPr>
        <w:t>Интернет</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об особенностях включения информации в такие планы-графики и планирования закупок заказчиком, осуществляющим деятельность на территории иностранного государства, а также о требованиях к форме планов-графиков закупок, утвержденного постановлением Правительства Российской Федерации от 30 сентября 2019 г. </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1279 </w:t>
      </w:r>
      <w:r>
        <w:rPr>
          <w:rFonts w:ascii="Times New Roman" w:hAnsi="Times New Roman" w:cs="Times New Roman"/>
          <w:sz w:val="28"/>
          <w:szCs w:val="28"/>
        </w:rPr>
        <w:t>«</w:t>
      </w:r>
      <w:r w:rsidR="001C4C95" w:rsidRPr="00737A68">
        <w:rPr>
          <w:rFonts w:ascii="Times New Roman" w:hAnsi="Times New Roman" w:cs="Times New Roman"/>
          <w:sz w:val="28"/>
          <w:szCs w:val="28"/>
        </w:rPr>
        <w:t>О планах-графиках закупок и о признании утратившими силу отдельных решений Правительства Российской Федерации</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(далее соответственно - отдельное приложение к плану-графику, Положение);</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приглашение принять участие в определении поставщика (подрядчика, исполнителя) (при проведении закрытого конкурса в электронной форме, закрытого аукциона в электронной форме) (далее - приглашение)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закрытом способе определения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определении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приложению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(при проведении закрытого конкурса, закрытого аукциона)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протокол рассмотрения и оценки заявок на участие в конкурсе, конкурсе с ограниченным участием, двухэтапном конкурсе, протокол подведения итогов открытого конкурса в электронной форме, конкурса с ограниченным участием в электронной форме, двухэтапного конкурса в электронной форме, протокол подведения итогов электронного аукциона, протокол рассмотрения и оценки заявок на участие в запросе котировок, протокол подведения итогов запроса котировок в электронной форме, итоговый протокол при проведении запроса предложений, запроса предложений в электронной форме,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 закрытого конкурса с ограниченным участием, закрытого двухэтапного конкурса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 закрытых электронных процедур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при проведении открытого конкурса, конкурса с ограниченным участием, двухэтапного конкурса, запроса котировок, запроса предложений,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дополнить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следующего содержания:</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и) проект соглашения об изменении условий контракта.</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пункт 11 дополнить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следующего содержания:</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г) соответствия источника финансирования (кодов видов расходов классификации расходов бюджетов бюджетной системы Российской Федерации), </w:t>
      </w:r>
      <w:r w:rsidR="001C4C95" w:rsidRPr="00737A68">
        <w:rPr>
          <w:rFonts w:ascii="Times New Roman" w:hAnsi="Times New Roman" w:cs="Times New Roman"/>
          <w:sz w:val="28"/>
          <w:szCs w:val="28"/>
        </w:rPr>
        <w:lastRenderedPageBreak/>
        <w:t xml:space="preserve">информация о котором содержится в объектах контроля, предусмотренных подпунктами </w:t>
      </w:r>
      <w:r>
        <w:rPr>
          <w:rFonts w:ascii="Times New Roman" w:hAnsi="Times New Roman" w:cs="Times New Roman"/>
          <w:sz w:val="28"/>
          <w:szCs w:val="28"/>
        </w:rPr>
        <w:t>«</w:t>
      </w:r>
      <w:r w:rsidR="001C4C95" w:rsidRPr="00737A68">
        <w:rPr>
          <w:rFonts w:ascii="Times New Roman" w:hAnsi="Times New Roman" w:cs="Times New Roman"/>
          <w:sz w:val="28"/>
          <w:szCs w:val="28"/>
        </w:rPr>
        <w:t>в</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w:t>
      </w:r>
      <w:r>
        <w:rPr>
          <w:rFonts w:ascii="Times New Roman" w:hAnsi="Times New Roman" w:cs="Times New Roman"/>
          <w:sz w:val="28"/>
          <w:szCs w:val="28"/>
        </w:rPr>
        <w:t>«</w:t>
      </w:r>
      <w:r w:rsidR="001C4C95" w:rsidRPr="00737A68">
        <w:rPr>
          <w:rFonts w:ascii="Times New Roman" w:hAnsi="Times New Roman" w:cs="Times New Roman"/>
          <w:sz w:val="28"/>
          <w:szCs w:val="28"/>
        </w:rPr>
        <w:t>е</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w:t>
      </w:r>
      <w:r>
        <w:rPr>
          <w:rFonts w:ascii="Times New Roman" w:hAnsi="Times New Roman" w:cs="Times New Roman"/>
          <w:sz w:val="28"/>
          <w:szCs w:val="28"/>
        </w:rPr>
        <w:t>«</w:t>
      </w:r>
      <w:r w:rsidR="001C4C95" w:rsidRPr="00737A68">
        <w:rPr>
          <w:rFonts w:ascii="Times New Roman" w:hAnsi="Times New Roman" w:cs="Times New Roman"/>
          <w:sz w:val="28"/>
          <w:szCs w:val="28"/>
        </w:rPr>
        <w:t>з</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и </w:t>
      </w:r>
      <w:r>
        <w:rPr>
          <w:rFonts w:ascii="Times New Roman" w:hAnsi="Times New Roman" w:cs="Times New Roman"/>
          <w:sz w:val="28"/>
          <w:szCs w:val="28"/>
        </w:rPr>
        <w:t>«</w:t>
      </w:r>
      <w:r w:rsidR="001C4C95" w:rsidRPr="00737A68">
        <w:rPr>
          <w:rFonts w:ascii="Times New Roman" w:hAnsi="Times New Roman" w:cs="Times New Roman"/>
          <w:sz w:val="28"/>
          <w:szCs w:val="28"/>
        </w:rPr>
        <w:t>и</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4 настоящих Правил, объекту закупки;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w:t>
      </w:r>
      <w:proofErr w:type="spellStart"/>
      <w:r w:rsidRPr="00737A68">
        <w:rPr>
          <w:rFonts w:ascii="Times New Roman" w:hAnsi="Times New Roman" w:cs="Times New Roman"/>
          <w:sz w:val="28"/>
          <w:szCs w:val="28"/>
        </w:rPr>
        <w:t>непревышения</w:t>
      </w:r>
      <w:proofErr w:type="spellEnd"/>
      <w:r w:rsidRPr="00737A68">
        <w:rPr>
          <w:rFonts w:ascii="Times New Roman" w:hAnsi="Times New Roman" w:cs="Times New Roman"/>
          <w:sz w:val="28"/>
          <w:szCs w:val="28"/>
        </w:rPr>
        <w:t xml:space="preserve"> предельных размеров аванса, определенных в соответствии с нормативными правовыми актами, регулирующими бюджетные правоотношения, информация о которых содержится в объектах контроля,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настоящих Правил.</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первом пункта 13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27,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29</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14 слова </w:t>
      </w:r>
      <w:r w:rsidR="00737A68">
        <w:rPr>
          <w:rFonts w:ascii="Times New Roman" w:hAnsi="Times New Roman" w:cs="Times New Roman"/>
          <w:sz w:val="28"/>
          <w:szCs w:val="28"/>
        </w:rPr>
        <w:t>«</w:t>
      </w:r>
      <w:r w:rsidRPr="00737A68">
        <w:rPr>
          <w:rFonts w:ascii="Times New Roman" w:hAnsi="Times New Roman" w:cs="Times New Roman"/>
          <w:sz w:val="28"/>
          <w:szCs w:val="28"/>
        </w:rPr>
        <w:t>каждому коду вида расходов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году начала закупки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17 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субъекты контроля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(за исключением субъектов контроля, являющихся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18 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субъекты контроля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(за исключением субъектов контроля, являющихся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пункте 19 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принять участие в закрытом способе определения поставщика (подрядчика, исполнителя)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20: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а) финансового обеспечения, указанного в извещении об осуществлении закупки, приглашении, над объемом финансового обеспечения для осуществления закупки (за исключением закупок, предусмотренных подпунктом </w:t>
      </w:r>
      <w:r>
        <w:rPr>
          <w:rFonts w:ascii="Times New Roman" w:hAnsi="Times New Roman" w:cs="Times New Roman"/>
          <w:sz w:val="28"/>
          <w:szCs w:val="28"/>
        </w:rPr>
        <w:t>«</w:t>
      </w:r>
      <w:r w:rsidR="001C4C95" w:rsidRPr="00737A68">
        <w:rPr>
          <w:rFonts w:ascii="Times New Roman" w:hAnsi="Times New Roman" w:cs="Times New Roman"/>
          <w:sz w:val="28"/>
          <w:szCs w:val="28"/>
        </w:rPr>
        <w:t>б</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15 настоящих Правил), указанным в плане-графике с учетом финансового обеспечения, указанного в размещенных (в пределах идентификационного кода закупки, предусмотренного в плане-графике в соответствии с подпунктом </w:t>
      </w:r>
      <w:r>
        <w:rPr>
          <w:rFonts w:ascii="Times New Roman" w:hAnsi="Times New Roman" w:cs="Times New Roman"/>
          <w:sz w:val="28"/>
          <w:szCs w:val="28"/>
        </w:rPr>
        <w:t>«</w:t>
      </w:r>
      <w:r w:rsidR="001C4C95" w:rsidRPr="00737A68">
        <w:rPr>
          <w:rFonts w:ascii="Times New Roman" w:hAnsi="Times New Roman" w:cs="Times New Roman"/>
          <w:sz w:val="28"/>
          <w:szCs w:val="28"/>
        </w:rPr>
        <w:t>а</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16 Положения) в соответствии с Федеральным законом извещениях об осуществлении закупок, приглашениях, а также с учетом финансового обеспечения, указанного в контрактах, заключенных в соответствии с Федеральным законом с единственным поставщиком (подрядчиком, исполнителем) и включенных в реестр контрактов, заключенных заказчиками. При этом проводится проверка соответствия финансового обеспечения в разрезе планируемых платежей на текущий финансовый год, плановый период и последующие годы начальной (максимальной) цене контракта, указанных в извещении об осуществлении закупки, приглашении;</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абзац второй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абзаце третьем 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принять участие в закрытом способе определения поставщика (подрядчика, исполнителя)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или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18 статьи 34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пунктом 2 части 2 статьи 51</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18 статьи 34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пунктом 2 части 2 статьи 51</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в извещении об осуществлении закупки (в случае осуществления закупки, предусмотренной пунктом 2 части 2 статьи 84 Федерального закона) или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1, 3 - 5 части 2 статьи 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1 и 2 части 11 статьи 24</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21:</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осуществлении закупки,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приглашении,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1, 3 - 5 части 2 статьи 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1 и 2 части 11 статьи 24</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 приглашении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или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 исключением закупок у единственного поставщика (подрядчика, исполнителя) в случаях, предусмотренных пунктами 2, 3, 6, 7, 10 - 14, 16, 17, 19, 22, 31 - 33, 35, 37 - 39, 47, 48, 54, 55 части 1 статьи 93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22: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первый после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предусмотренные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принять участие в закрытом способе определения поставщика (подрядчика, исполнителя)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указанным в извещении об осуществлении закупки,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приглашении,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электронного аукциона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открытого аукциона в электронной форме, закрытого аукциона в электронной форме</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второй 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осуществлении закупки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приглашении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осуществлении закупки,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приглашении,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абзац третий дополнить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 приглашении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частью 23 статьи 68</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пунктом 9 части 3 статьи 49</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после слов </w:t>
      </w:r>
      <w:r w:rsidR="00737A68">
        <w:rPr>
          <w:rFonts w:ascii="Times New Roman" w:hAnsi="Times New Roman" w:cs="Times New Roman"/>
          <w:sz w:val="28"/>
          <w:szCs w:val="28"/>
        </w:rPr>
        <w:t>«</w:t>
      </w:r>
      <w:r w:rsidRPr="00737A68">
        <w:rPr>
          <w:rFonts w:ascii="Times New Roman" w:hAnsi="Times New Roman" w:cs="Times New Roman"/>
          <w:sz w:val="28"/>
          <w:szCs w:val="28"/>
        </w:rPr>
        <w:t>осуществлении закупок,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приглашении,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дополнить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следующего содержания:</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з) проверки, предусмотренные подпунктами </w:t>
      </w:r>
      <w:r>
        <w:rPr>
          <w:rFonts w:ascii="Times New Roman" w:hAnsi="Times New Roman" w:cs="Times New Roman"/>
          <w:sz w:val="28"/>
          <w:szCs w:val="28"/>
        </w:rPr>
        <w:t>«</w:t>
      </w:r>
      <w:r w:rsidR="001C4C95" w:rsidRPr="00737A68">
        <w:rPr>
          <w:rFonts w:ascii="Times New Roman" w:hAnsi="Times New Roman" w:cs="Times New Roman"/>
          <w:sz w:val="28"/>
          <w:szCs w:val="28"/>
        </w:rPr>
        <w:t>г</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и </w:t>
      </w:r>
      <w:r>
        <w:rPr>
          <w:rFonts w:ascii="Times New Roman" w:hAnsi="Times New Roman" w:cs="Times New Roman"/>
          <w:sz w:val="28"/>
          <w:szCs w:val="28"/>
        </w:rPr>
        <w:t>«</w:t>
      </w:r>
      <w:r w:rsidR="001C4C95" w:rsidRPr="00737A68">
        <w:rPr>
          <w:rFonts w:ascii="Times New Roman" w:hAnsi="Times New Roman" w:cs="Times New Roman"/>
          <w:sz w:val="28"/>
          <w:szCs w:val="28"/>
        </w:rPr>
        <w:t>д</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11 настоящих Правил, проводятся в отношении объекта контроля, предусмотренного подпунктом </w:t>
      </w:r>
      <w:r>
        <w:rPr>
          <w:rFonts w:ascii="Times New Roman" w:hAnsi="Times New Roman" w:cs="Times New Roman"/>
          <w:sz w:val="28"/>
          <w:szCs w:val="28"/>
        </w:rPr>
        <w:t>«</w:t>
      </w:r>
      <w:r w:rsidR="001C4C95" w:rsidRPr="00737A68">
        <w:rPr>
          <w:rFonts w:ascii="Times New Roman" w:hAnsi="Times New Roman" w:cs="Times New Roman"/>
          <w:sz w:val="28"/>
          <w:szCs w:val="28"/>
        </w:rPr>
        <w:t>и</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4 настоящих Правил, если проектом соглашения об изменении условий контракта предусмотрено изменение в части объекта закупки, источника финансирования (кодов видов расходов классификации расходов бюджетов бюджетной системы Российской Федерации), размера аванса.</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пункт 23 дополнить предложением следующего содержания: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Проверки,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не проводятся при осуществлении закупок субъектами контроля, являющимися заказчиками,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з</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а также субъектами контроля, являющимися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в случае отсутствия соглашений, предусмотренных частью 7 статьи 99 Федерального закона.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24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24. В целях проведения проверок, предусмотренных подпунктами </w:t>
      </w:r>
      <w:r>
        <w:rPr>
          <w:rFonts w:ascii="Times New Roman" w:hAnsi="Times New Roman" w:cs="Times New Roman"/>
          <w:sz w:val="28"/>
          <w:szCs w:val="28"/>
        </w:rPr>
        <w:t>«</w:t>
      </w:r>
      <w:r w:rsidR="001C4C95" w:rsidRPr="00737A68">
        <w:rPr>
          <w:rFonts w:ascii="Times New Roman" w:hAnsi="Times New Roman" w:cs="Times New Roman"/>
          <w:sz w:val="28"/>
          <w:szCs w:val="28"/>
        </w:rPr>
        <w:t>б</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 </w:t>
      </w:r>
      <w:r>
        <w:rPr>
          <w:rFonts w:ascii="Times New Roman" w:hAnsi="Times New Roman" w:cs="Times New Roman"/>
          <w:sz w:val="28"/>
          <w:szCs w:val="28"/>
        </w:rPr>
        <w:t>«</w:t>
      </w:r>
      <w:r w:rsidR="001C4C95" w:rsidRPr="00737A68">
        <w:rPr>
          <w:rFonts w:ascii="Times New Roman" w:hAnsi="Times New Roman" w:cs="Times New Roman"/>
          <w:sz w:val="28"/>
          <w:szCs w:val="28"/>
        </w:rPr>
        <w:t>д</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11 настоящих Правил, при проведении открытого конкурса в электронной форме, открытого аукциона в электронной форме, запроса котировок в электронной форме, при осуществлении закупки у единственного поставщика (подрядчика, исполнителя) на сумму, предусмотренную частью 12 статьи 93 Федерального закона, а также если при осуществлении закупки у единственного поставщика (подрядчика, исполнителя) в случаях, предусмотренных пунктами 2, 6 и 17 части 1 статьи 93 Федерального закона, контракт заключается с использованием единой информационной системы в соответствии с частью 14 статьи 93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а) извещение об осуществлении закупки (за исключением закупок у единственного поставщика (подрядчика, исполнителя) в случаях, предусмотренных пунктами 2, 6 и 17 части 1 статьи 93 Федерального закона), протокол определения поставщика (подрядчика, исполнителя) (за исключением закупок у единственного поставщика (подрядчика, исполнителя) в случаях, предусмотренных пунктами 2, 6 и 17 части 1 статьи 93 Федерального закона) и проект контракта,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настоящих Правил, направляются автоматически с использованием единой информационной системы в орган контроля,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при их направлении субъектами контроля, указанными в пункте 5 настоящих Правил, для размещения в соответствии с Федеральным законом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извещение об осуществлении закупки (за исключением закупок у единственного поставщика (подрядчика, исполнителя) в случаях, предусмотренных пунктами 2, 6 и 17 части 1 статьи 93 Федерального закона), проект контракта,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настоящих Правил,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при их направлении субъектами контроля, являющимися заказчиками и лицами, 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для размещения в соответствии с Федеральным законом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орган контроля,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не позднее одного часа с момента поступления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извещения об осуществлении закупки, протокола определения поставщика (подрядчика, исполнителя), проекта контракта, предусмотренного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настоящих Правил:</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проводит в соответствии с пунктами 20 - 22 настоящих Правил с использованием единой информационной системы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 результатам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формирует с использованием единой информационной системы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случае выявления несоответствия контролируемой информации настоящим Правилам уведомляет с использованием единой информационной системы субъект контроля о таком несоответствии;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орган контроля,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не позднее одного рабочего дня со дня, следующего за днем поступления в соответствии </w:t>
      </w:r>
      <w:r w:rsidRPr="00737A68">
        <w:rPr>
          <w:rFonts w:ascii="Times New Roman" w:hAnsi="Times New Roman" w:cs="Times New Roman"/>
          <w:sz w:val="28"/>
          <w:szCs w:val="28"/>
        </w:rPr>
        <w:lastRenderedPageBreak/>
        <w:t xml:space="preserve">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извещения об осуществлении закупки, проекта контракта, предусмотренного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настоящих Правил, проекта соглашения об изменении условий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проводит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 результатам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5, и направляет его субъекту контроля, за исключением случая выявления несоответствия контролируемой информации настоящим Правилам;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 к настоящим Правилам, и направляет его субъекту контроля;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извещение об осуществлении закупки, проект контракта,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настоящих Правил, и проект соглашения об изменении условий контракта автоматически размещаются в единой информационной системе не позднее одного часа с момента формирования отметки, предусмотренной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а также уведомления, предусмотренного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случае отсутствия таких отметки и уведомления извещение об осуществлении закупки, проект контракта,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4 настоящих Правил, и проект соглашения об изменении условий контракта в единой информационной системе не размещаются;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протокол определения поставщика (подрядчика, исполнителя) автоматически размещается в единой информационной системе не позднее одного часа с момента формирования отметки, предусмотренной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25: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первом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проект соглашения об изменении условий контракта до направления его поставщику (подрядчику, исполнителю)</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абзац второй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предложением следующего содержания: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Орган контроля, предусмотренный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также проводит проверки,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после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закупки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 проект соглашения об изменении условий контракта поставщику (подрядчику, исполнителю)</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пункте 26: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первом слова </w:t>
      </w:r>
      <w:r w:rsidR="00737A68">
        <w:rPr>
          <w:rFonts w:ascii="Times New Roman" w:hAnsi="Times New Roman" w:cs="Times New Roman"/>
          <w:sz w:val="28"/>
          <w:szCs w:val="28"/>
        </w:rPr>
        <w:t>«</w:t>
      </w:r>
      <w:r w:rsidRPr="00737A68">
        <w:rPr>
          <w:rFonts w:ascii="Times New Roman" w:hAnsi="Times New Roman" w:cs="Times New Roman"/>
          <w:sz w:val="28"/>
          <w:szCs w:val="28"/>
        </w:rPr>
        <w:t>1, 3 и 4 части 2 статьи 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1 и 2 части 11 статьи 24</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втором 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принять участие в закрытом способе определения поставщика (подрядчика, исполнителя)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третьем слова </w:t>
      </w:r>
      <w:r w:rsidR="00737A68">
        <w:rPr>
          <w:rFonts w:ascii="Times New Roman" w:hAnsi="Times New Roman" w:cs="Times New Roman"/>
          <w:sz w:val="28"/>
          <w:szCs w:val="28"/>
        </w:rPr>
        <w:t>«</w:t>
      </w:r>
      <w:r w:rsidRPr="00737A68">
        <w:rPr>
          <w:rFonts w:ascii="Times New Roman" w:hAnsi="Times New Roman" w:cs="Times New Roman"/>
          <w:sz w:val="28"/>
          <w:szCs w:val="28"/>
        </w:rPr>
        <w:t>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подведения итогов определения поставщика (подрядчика, исполнителя)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абзаце втором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принять участие в закрытом способе определения поставщика (подрядчика, исполнителя)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27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28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28. В целях проведения проверок, предусмотренных подпунктами </w:t>
      </w:r>
      <w:r>
        <w:rPr>
          <w:rFonts w:ascii="Times New Roman" w:hAnsi="Times New Roman" w:cs="Times New Roman"/>
          <w:sz w:val="28"/>
          <w:szCs w:val="28"/>
        </w:rPr>
        <w:t>«</w:t>
      </w:r>
      <w:r w:rsidR="001C4C95" w:rsidRPr="00737A68">
        <w:rPr>
          <w:rFonts w:ascii="Times New Roman" w:hAnsi="Times New Roman" w:cs="Times New Roman"/>
          <w:sz w:val="28"/>
          <w:szCs w:val="28"/>
        </w:rPr>
        <w:t>б</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 </w:t>
      </w:r>
      <w:r>
        <w:rPr>
          <w:rFonts w:ascii="Times New Roman" w:hAnsi="Times New Roman" w:cs="Times New Roman"/>
          <w:sz w:val="28"/>
          <w:szCs w:val="28"/>
        </w:rPr>
        <w:t>«</w:t>
      </w:r>
      <w:r w:rsidR="001C4C95" w:rsidRPr="00737A68">
        <w:rPr>
          <w:rFonts w:ascii="Times New Roman" w:hAnsi="Times New Roman" w:cs="Times New Roman"/>
          <w:sz w:val="28"/>
          <w:szCs w:val="28"/>
        </w:rPr>
        <w:t>д</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11 настоящих Правил, при проведении закрытых электронных процедур при осуществлении закупок, предусмотренных пунктами 3 - 7 части 11 и частью 12 статьи 24 Федерального закона: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а) приглашение, протокол определения поставщика (подрядчика, исполнителя) и проект контракта направляются автоматически с использованием единой информационной системы и посредством информационного взаимодействия со специализированной электронной площадкой в орган контроля,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при их направлении субъектами контроля, указанными в пункте 5 настоящих Правил, оператору специализированной электронной площадки;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приглашение, проект контракта и проект соглашения об изменении условий контракта направляются автоматически с использованием единой информационной системы в орган контроля,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при их направлении субъектами контроля, являющимися заказчиками и лицами, </w:t>
      </w:r>
      <w:r w:rsidRPr="00737A68">
        <w:rPr>
          <w:rFonts w:ascii="Times New Roman" w:hAnsi="Times New Roman" w:cs="Times New Roman"/>
          <w:sz w:val="28"/>
          <w:szCs w:val="28"/>
        </w:rPr>
        <w:lastRenderedPageBreak/>
        <w:t xml:space="preserve">указанными в подпунктах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 </w:t>
      </w:r>
      <w:r w:rsidR="00737A68">
        <w:rPr>
          <w:rFonts w:ascii="Times New Roman" w:hAnsi="Times New Roman" w:cs="Times New Roman"/>
          <w:sz w:val="28"/>
          <w:szCs w:val="28"/>
        </w:rPr>
        <w:t>«</w:t>
      </w:r>
      <w:r w:rsidRPr="00737A68">
        <w:rPr>
          <w:rFonts w:ascii="Times New Roman" w:hAnsi="Times New Roman" w:cs="Times New Roman"/>
          <w:sz w:val="28"/>
          <w:szCs w:val="28"/>
        </w:rPr>
        <w:t>ж</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w:t>
      </w:r>
      <w:r w:rsidR="00737A68">
        <w:rPr>
          <w:rFonts w:ascii="Times New Roman" w:hAnsi="Times New Roman" w:cs="Times New Roman"/>
          <w:sz w:val="28"/>
          <w:szCs w:val="28"/>
        </w:rPr>
        <w:t>«</w:t>
      </w:r>
      <w:r w:rsidRPr="00737A68">
        <w:rPr>
          <w:rFonts w:ascii="Times New Roman" w:hAnsi="Times New Roman" w:cs="Times New Roman"/>
          <w:sz w:val="28"/>
          <w:szCs w:val="28"/>
        </w:rPr>
        <w:t>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Положения для размещения в соответствии с Федеральным законом в единой информационной системе;</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орган контроля,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не позднее одного часа с момента поступления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приглашения, протокола определения поставщика (подрядчика, исполнителя), проекта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проводит в соответствии с пунктами 20 - 22 настоящих Правил с использованием единой информационной системы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 результатам проведения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автоматически формирует отметку о соответствии контролируемой информации настоящим Правилам, за исключением случая выявления несоответствия контролируемой информации настоящим Правилам;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в случае выявления несоответствия контролируемой информации настоящим Правилам уведомляет посредством информационного взаимодействия с оператором специализированной электронной площадки субъект контроля о таком несоответствии;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г) орган контроля, указанный 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настоящих Правил, не позднее 1 рабочего дня со дня, следующего за днем поступления в соответствии с подпунктом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приглашения, проекта контракта, проекта соглашения об изменении условий контракта:</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проводит предусмотренные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проверки;</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по результатам проверок, предусмотренных подпунктами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11 настоящих Правил, формирует с использованием единой информационной системы уведомление о соответствии контролируемой информации настоящим Правилам по форме, предусмотренной приложением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5 к настоящим Правилам, и направляет его субъекту контроля, за исключением случая выявления несоответствия контролируемой информации настоящим Правилам;</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случае выявления несоответствия контролируемой информации настоящим Правилам формирует с использованием единой информационной системы протокол о несоответствии контролируемой информации настоящим Правилам по форме, предусмотренной приложением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 к настоящим Правилам, и направляет его субъекту контроля;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д) приглашение, проект контракта и проект соглашения об изменении условий контракта автоматически размещаются в единой информационной системе без </w:t>
      </w:r>
      <w:r w:rsidRPr="00737A68">
        <w:rPr>
          <w:rFonts w:ascii="Times New Roman" w:hAnsi="Times New Roman" w:cs="Times New Roman"/>
          <w:sz w:val="28"/>
          <w:szCs w:val="28"/>
        </w:rPr>
        <w:lastRenderedPageBreak/>
        <w:t xml:space="preserve">размещения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не позднее одного часа с момента формирования отметки, предусмотренной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а также уведомления, предусмотренного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случае отсутствия таких отметки и уведомления приглашение, проект контракта и проект соглашения об изменении условий контракта в единой информационной системе не размещаются;</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е) протокол определения поставщика (подрядчика, исполнителя) автоматически размещается в единой информационной системе без размещения на официальном сайте единой информационной системы в информационно-телекоммуникационной сети </w:t>
      </w:r>
      <w:r w:rsidR="00737A68">
        <w:rPr>
          <w:rFonts w:ascii="Times New Roman" w:hAnsi="Times New Roman" w:cs="Times New Roman"/>
          <w:sz w:val="28"/>
          <w:szCs w:val="28"/>
        </w:rPr>
        <w:t>«</w:t>
      </w:r>
      <w:r w:rsidRPr="00737A68">
        <w:rPr>
          <w:rFonts w:ascii="Times New Roman" w:hAnsi="Times New Roman" w:cs="Times New Roman"/>
          <w:sz w:val="28"/>
          <w:szCs w:val="28"/>
        </w:rPr>
        <w:t>Интернет</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не позднее одного часа с момента формирования отметки, предусмотренной абзацем третьим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настоящего пункта. В случае отсутствия такой отметки протокол определения поставщика (подрядчика, исполнителя) в единой информационной системе не размещается.</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29 признать утратившим силу;</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пункт 30 изложить в следующей редакции:</w:t>
      </w:r>
    </w:p>
    <w:p w:rsidR="001C4C95" w:rsidRPr="00737A68" w:rsidRDefault="00737A68" w:rsidP="001C4C95">
      <w:pPr>
        <w:autoSpaceDE w:val="0"/>
        <w:autoSpaceDN w:val="0"/>
        <w:adjustRightInd w:val="0"/>
        <w:spacing w:before="200"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001C4C95" w:rsidRPr="00737A68">
        <w:rPr>
          <w:rFonts w:ascii="Times New Roman" w:hAnsi="Times New Roman" w:cs="Times New Roman"/>
          <w:sz w:val="28"/>
          <w:szCs w:val="28"/>
        </w:rPr>
        <w:t xml:space="preserve">30. В случаях, предусмотренных абзацем четвертым подпункта </w:t>
      </w:r>
      <w:r>
        <w:rPr>
          <w:rFonts w:ascii="Times New Roman" w:hAnsi="Times New Roman" w:cs="Times New Roman"/>
          <w:sz w:val="28"/>
          <w:szCs w:val="28"/>
        </w:rPr>
        <w:t>«</w:t>
      </w:r>
      <w:r w:rsidR="001C4C95" w:rsidRPr="00737A68">
        <w:rPr>
          <w:rFonts w:ascii="Times New Roman" w:hAnsi="Times New Roman" w:cs="Times New Roman"/>
          <w:sz w:val="28"/>
          <w:szCs w:val="28"/>
        </w:rPr>
        <w:t>в</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24, абзацем четвертым подпункта </w:t>
      </w:r>
      <w:r>
        <w:rPr>
          <w:rFonts w:ascii="Times New Roman" w:hAnsi="Times New Roman" w:cs="Times New Roman"/>
          <w:sz w:val="28"/>
          <w:szCs w:val="28"/>
        </w:rPr>
        <w:t>«</w:t>
      </w:r>
      <w:r w:rsidR="001C4C95" w:rsidRPr="00737A68">
        <w:rPr>
          <w:rFonts w:ascii="Times New Roman" w:hAnsi="Times New Roman" w:cs="Times New Roman"/>
          <w:sz w:val="28"/>
          <w:szCs w:val="28"/>
        </w:rPr>
        <w:t>б</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25, абзацем четвертым подпункта </w:t>
      </w:r>
      <w:r>
        <w:rPr>
          <w:rFonts w:ascii="Times New Roman" w:hAnsi="Times New Roman" w:cs="Times New Roman"/>
          <w:sz w:val="28"/>
          <w:szCs w:val="28"/>
        </w:rPr>
        <w:t>«</w:t>
      </w:r>
      <w:r w:rsidR="001C4C95" w:rsidRPr="00737A68">
        <w:rPr>
          <w:rFonts w:ascii="Times New Roman" w:hAnsi="Times New Roman" w:cs="Times New Roman"/>
          <w:sz w:val="28"/>
          <w:szCs w:val="28"/>
        </w:rPr>
        <w:t>б</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26 и абзацем четвертым подпункта </w:t>
      </w:r>
      <w:r>
        <w:rPr>
          <w:rFonts w:ascii="Times New Roman" w:hAnsi="Times New Roman" w:cs="Times New Roman"/>
          <w:sz w:val="28"/>
          <w:szCs w:val="28"/>
        </w:rPr>
        <w:t>«</w:t>
      </w:r>
      <w:r w:rsidR="001C4C95" w:rsidRPr="00737A68">
        <w:rPr>
          <w:rFonts w:ascii="Times New Roman" w:hAnsi="Times New Roman" w:cs="Times New Roman"/>
          <w:sz w:val="28"/>
          <w:szCs w:val="28"/>
        </w:rPr>
        <w:t>в</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28 настоящих Правил, соответствующий субъект контроля в целях размещения в соответствии с Федеральным законом в единой информационной системе или направления в соответствии с Федеральным законом объектов контроля участнику закупки повторно направляет в соответствии с настоящими Правилами объект контроля для проведения проверок, предусмотренных подпунктами </w:t>
      </w:r>
      <w:r>
        <w:rPr>
          <w:rFonts w:ascii="Times New Roman" w:hAnsi="Times New Roman" w:cs="Times New Roman"/>
          <w:sz w:val="28"/>
          <w:szCs w:val="28"/>
        </w:rPr>
        <w:t>«</w:t>
      </w:r>
      <w:r w:rsidR="001C4C95" w:rsidRPr="00737A68">
        <w:rPr>
          <w:rFonts w:ascii="Times New Roman" w:hAnsi="Times New Roman" w:cs="Times New Roman"/>
          <w:sz w:val="28"/>
          <w:szCs w:val="28"/>
        </w:rPr>
        <w:t>б</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 </w:t>
      </w:r>
      <w:r>
        <w:rPr>
          <w:rFonts w:ascii="Times New Roman" w:hAnsi="Times New Roman" w:cs="Times New Roman"/>
          <w:sz w:val="28"/>
          <w:szCs w:val="28"/>
        </w:rPr>
        <w:t>«</w:t>
      </w:r>
      <w:r w:rsidR="001C4C95" w:rsidRPr="00737A68">
        <w:rPr>
          <w:rFonts w:ascii="Times New Roman" w:hAnsi="Times New Roman" w:cs="Times New Roman"/>
          <w:sz w:val="28"/>
          <w:szCs w:val="28"/>
        </w:rPr>
        <w:t>д</w:t>
      </w:r>
      <w:r>
        <w:rPr>
          <w:rFonts w:ascii="Times New Roman" w:hAnsi="Times New Roman" w:cs="Times New Roman"/>
          <w:sz w:val="28"/>
          <w:szCs w:val="28"/>
        </w:rPr>
        <w:t>»</w:t>
      </w:r>
      <w:r w:rsidR="001C4C95" w:rsidRPr="00737A68">
        <w:rPr>
          <w:rFonts w:ascii="Times New Roman" w:hAnsi="Times New Roman" w:cs="Times New Roman"/>
          <w:sz w:val="28"/>
          <w:szCs w:val="28"/>
        </w:rPr>
        <w:t xml:space="preserve"> пункта 11 настоящих Правил.</w:t>
      </w:r>
      <w:r>
        <w:rPr>
          <w:rFonts w:ascii="Times New Roman" w:hAnsi="Times New Roman" w:cs="Times New Roman"/>
          <w:sz w:val="28"/>
          <w:szCs w:val="28"/>
        </w:rPr>
        <w:t>»</w:t>
      </w:r>
      <w:r w:rsidR="001C4C95"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наименование приложения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к указанным Правилам после слова </w:t>
      </w:r>
      <w:r w:rsidR="00737A68">
        <w:rPr>
          <w:rFonts w:ascii="Times New Roman" w:hAnsi="Times New Roman" w:cs="Times New Roman"/>
          <w:sz w:val="28"/>
          <w:szCs w:val="28"/>
        </w:rPr>
        <w:t>«</w:t>
      </w:r>
      <w:r w:rsidRPr="00737A68">
        <w:rPr>
          <w:rFonts w:ascii="Times New Roman" w:hAnsi="Times New Roman" w:cs="Times New Roman"/>
          <w:sz w:val="28"/>
          <w:szCs w:val="28"/>
        </w:rPr>
        <w:t>исполнителя)</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дополнить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(при проведении закрытого конкурса, закрытого аукциона)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наименовании приложения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 к указанным Правилам слова </w:t>
      </w:r>
      <w:r w:rsidR="00737A68">
        <w:rPr>
          <w:rFonts w:ascii="Times New Roman" w:hAnsi="Times New Roman" w:cs="Times New Roman"/>
          <w:sz w:val="28"/>
          <w:szCs w:val="28"/>
        </w:rPr>
        <w:t>«</w:t>
      </w:r>
      <w:r w:rsidRPr="00737A68">
        <w:rPr>
          <w:rFonts w:ascii="Times New Roman" w:hAnsi="Times New Roman" w:cs="Times New Roman"/>
          <w:sz w:val="28"/>
          <w:szCs w:val="28"/>
        </w:rPr>
        <w:t>закрытого конкурса с ограниченным участием, закрытого двухэтапного конкурса, закрытого аукциона, закрытых электронных процедур</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закрытого аукциона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наименовании приложения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 к указанным Правилам слова </w:t>
      </w:r>
      <w:r w:rsidR="00737A68">
        <w:rPr>
          <w:rFonts w:ascii="Times New Roman" w:hAnsi="Times New Roman" w:cs="Times New Roman"/>
          <w:sz w:val="28"/>
          <w:szCs w:val="28"/>
        </w:rPr>
        <w:t>«</w:t>
      </w:r>
      <w:r w:rsidRPr="00737A68">
        <w:rPr>
          <w:rFonts w:ascii="Times New Roman" w:hAnsi="Times New Roman" w:cs="Times New Roman"/>
          <w:sz w:val="28"/>
          <w:szCs w:val="28"/>
        </w:rPr>
        <w:t>рассмотрения и оценки заявок на участие в закрытом конкурсе, закрытом конкурсе с ограниченным участием, закрытом двухэтапном конкурсе, протокола закрытого аукциона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подведения итогов определения поставщика (подрядчика, исполнителя) при проведении закрытого конкурса, закрытого аукциона</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13. В Правилах ведения реестра недобросовестных поставщиков (подрядчиков, исполнителей), утвержденных постановлением Правительства Российской Федерации от 30 июня 2021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1078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28, ст. 5508):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а) в пункте 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г</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предусмотренную пунктом 12 Правил ведения реестра жалоб, плановых и внеплановых проверок, принятых по ним решений и выданных предписаний, представлений, утвержденных постановлением Правительства Российской Федерации от 27 октября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1148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ведения реестра жалоб, плановых и внеплановых проверок, принятых по ним решений и выданных предписаний, представлений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(далее - Правила ведения реестра жалоб, плановых и внеплановых проверок), информацию</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информацию о проведении внеплановой проверки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подпункте </w:t>
      </w:r>
      <w:r w:rsidR="00737A68">
        <w:rPr>
          <w:rFonts w:ascii="Times New Roman" w:hAnsi="Times New Roman" w:cs="Times New Roman"/>
          <w:sz w:val="28"/>
          <w:szCs w:val="28"/>
        </w:rPr>
        <w:t>«</w:t>
      </w:r>
      <w:r w:rsidRPr="00737A68">
        <w:rPr>
          <w:rFonts w:ascii="Times New Roman" w:hAnsi="Times New Roman" w:cs="Times New Roman"/>
          <w:sz w:val="28"/>
          <w:szCs w:val="28"/>
        </w:rPr>
        <w:t>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слова </w:t>
      </w:r>
      <w:r w:rsidR="00737A68">
        <w:rPr>
          <w:rFonts w:ascii="Times New Roman" w:hAnsi="Times New Roman" w:cs="Times New Roman"/>
          <w:sz w:val="28"/>
          <w:szCs w:val="28"/>
        </w:rPr>
        <w:t>«</w:t>
      </w:r>
      <w:r w:rsidRPr="00737A68">
        <w:rPr>
          <w:rFonts w:ascii="Times New Roman" w:hAnsi="Times New Roman" w:cs="Times New Roman"/>
          <w:sz w:val="28"/>
          <w:szCs w:val="28"/>
        </w:rPr>
        <w:t>, предусмотренная пунктом 12 Правил ведения реестра жалоб, плановых и внеплановых проверок,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о проведении внеплановой проверки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б) в пункте 11 слова </w:t>
      </w:r>
      <w:r w:rsidR="00737A68">
        <w:rPr>
          <w:rFonts w:ascii="Times New Roman" w:hAnsi="Times New Roman" w:cs="Times New Roman"/>
          <w:sz w:val="28"/>
          <w:szCs w:val="28"/>
        </w:rPr>
        <w:t>«</w:t>
      </w:r>
      <w:r w:rsidRPr="00737A68">
        <w:rPr>
          <w:rFonts w:ascii="Times New Roman" w:hAnsi="Times New Roman" w:cs="Times New Roman"/>
          <w:sz w:val="28"/>
          <w:szCs w:val="28"/>
        </w:rPr>
        <w:t>, предусмотренная пунктом 12 Правил ведения реестра жалоб, плановых и внеплановых проверок,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словами </w:t>
      </w:r>
      <w:r w:rsidR="00737A68">
        <w:rPr>
          <w:rFonts w:ascii="Times New Roman" w:hAnsi="Times New Roman" w:cs="Times New Roman"/>
          <w:sz w:val="28"/>
          <w:szCs w:val="28"/>
        </w:rPr>
        <w:t>«</w:t>
      </w:r>
      <w:r w:rsidRPr="00737A68">
        <w:rPr>
          <w:rFonts w:ascii="Times New Roman" w:hAnsi="Times New Roman" w:cs="Times New Roman"/>
          <w:sz w:val="28"/>
          <w:szCs w:val="28"/>
        </w:rPr>
        <w:t>о проведении внеплановой проверки</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в) в абзаце четвертом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13 слова </w:t>
      </w:r>
      <w:r w:rsidR="00737A68">
        <w:rPr>
          <w:rFonts w:ascii="Times New Roman" w:hAnsi="Times New Roman" w:cs="Times New Roman"/>
          <w:sz w:val="28"/>
          <w:szCs w:val="28"/>
        </w:rPr>
        <w:t>«</w:t>
      </w:r>
      <w:r w:rsidRPr="00737A68">
        <w:rPr>
          <w:rFonts w:ascii="Times New Roman" w:hAnsi="Times New Roman" w:cs="Times New Roman"/>
          <w:sz w:val="28"/>
          <w:szCs w:val="28"/>
        </w:rPr>
        <w:t>и о внесении изменений в Правила ведения реестра жалоб, плановых и внеплановых проверок, принятых по ним решений и выданных предписаний, представлений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исключить.</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14. В пункте 5 постановления Правительства Российской Федерации от 20 декабря 2021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2369 </w:t>
      </w:r>
      <w:r w:rsidR="00737A68">
        <w:rPr>
          <w:rFonts w:ascii="Times New Roman" w:hAnsi="Times New Roman" w:cs="Times New Roman"/>
          <w:sz w:val="28"/>
          <w:szCs w:val="28"/>
        </w:rPr>
        <w:t>«</w:t>
      </w:r>
      <w:r w:rsidRPr="00737A68">
        <w:rPr>
          <w:rFonts w:ascii="Times New Roman" w:hAnsi="Times New Roman" w:cs="Times New Roman"/>
          <w:sz w:val="28"/>
          <w:szCs w:val="28"/>
        </w:rPr>
        <w:t>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(Официальный интернет-портал правовой информации (www.pravo.gov.ru), 2021, 24 декабря,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0001202112240017) слово </w:t>
      </w:r>
      <w:r w:rsidR="00737A68">
        <w:rPr>
          <w:rFonts w:ascii="Times New Roman" w:hAnsi="Times New Roman" w:cs="Times New Roman"/>
          <w:sz w:val="28"/>
          <w:szCs w:val="28"/>
        </w:rPr>
        <w:t>«</w:t>
      </w:r>
      <w:r w:rsidRPr="00737A68">
        <w:rPr>
          <w:rFonts w:ascii="Times New Roman" w:hAnsi="Times New Roman" w:cs="Times New Roman"/>
          <w:sz w:val="28"/>
          <w:szCs w:val="28"/>
        </w:rPr>
        <w:t>второму</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заменить словом </w:t>
      </w:r>
      <w:r w:rsidR="00737A68">
        <w:rPr>
          <w:rFonts w:ascii="Times New Roman" w:hAnsi="Times New Roman" w:cs="Times New Roman"/>
          <w:sz w:val="28"/>
          <w:szCs w:val="28"/>
        </w:rPr>
        <w:t>«</w:t>
      </w:r>
      <w:r w:rsidRPr="00737A68">
        <w:rPr>
          <w:rFonts w:ascii="Times New Roman" w:hAnsi="Times New Roman" w:cs="Times New Roman"/>
          <w:sz w:val="28"/>
          <w:szCs w:val="28"/>
        </w:rPr>
        <w:t>третьему</w:t>
      </w:r>
      <w:r w:rsidR="00737A68">
        <w:rPr>
          <w:rFonts w:ascii="Times New Roman" w:hAnsi="Times New Roman" w:cs="Times New Roman"/>
          <w:sz w:val="28"/>
          <w:szCs w:val="28"/>
        </w:rPr>
        <w:t>»</w:t>
      </w:r>
      <w:r w:rsidRPr="00737A68">
        <w:rPr>
          <w:rFonts w:ascii="Times New Roman" w:hAnsi="Times New Roman" w:cs="Times New Roman"/>
          <w:sz w:val="28"/>
          <w:szCs w:val="28"/>
        </w:rPr>
        <w:t>.</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right"/>
        <w:outlineLvl w:val="0"/>
        <w:rPr>
          <w:rFonts w:ascii="Times New Roman" w:hAnsi="Times New Roman" w:cs="Times New Roman"/>
          <w:sz w:val="28"/>
          <w:szCs w:val="28"/>
        </w:rPr>
      </w:pPr>
      <w:r w:rsidRPr="00737A68">
        <w:rPr>
          <w:rFonts w:ascii="Times New Roman" w:hAnsi="Times New Roman" w:cs="Times New Roman"/>
          <w:sz w:val="28"/>
          <w:szCs w:val="28"/>
        </w:rPr>
        <w:lastRenderedPageBreak/>
        <w:t>Утвержден</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постановлением Правительства</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Российской Федерации</w:t>
      </w:r>
    </w:p>
    <w:p w:rsidR="001C4C95" w:rsidRPr="00737A68" w:rsidRDefault="001C4C95" w:rsidP="001C4C95">
      <w:pPr>
        <w:autoSpaceDE w:val="0"/>
        <w:autoSpaceDN w:val="0"/>
        <w:adjustRightInd w:val="0"/>
        <w:spacing w:after="0" w:line="240" w:lineRule="auto"/>
        <w:jc w:val="right"/>
        <w:rPr>
          <w:rFonts w:ascii="Times New Roman" w:hAnsi="Times New Roman" w:cs="Times New Roman"/>
          <w:sz w:val="28"/>
          <w:szCs w:val="28"/>
        </w:rPr>
      </w:pPr>
      <w:r w:rsidRPr="00737A68">
        <w:rPr>
          <w:rFonts w:ascii="Times New Roman" w:hAnsi="Times New Roman" w:cs="Times New Roman"/>
          <w:sz w:val="28"/>
          <w:szCs w:val="28"/>
        </w:rPr>
        <w:t xml:space="preserve">от 27 января 2022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60</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bookmarkStart w:id="287" w:name="Par1944"/>
      <w:bookmarkEnd w:id="287"/>
      <w:r w:rsidRPr="00737A68">
        <w:rPr>
          <w:rFonts w:ascii="Times New Roman" w:hAnsi="Times New Roman" w:cs="Times New Roman"/>
          <w:b/>
          <w:bCs/>
          <w:sz w:val="28"/>
          <w:szCs w:val="28"/>
        </w:rPr>
        <w:t>ПЕРЕЧЕНЬ</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УТРАТИВШИХ СИЛУ АКТОВ И ОТДЕЛЬНЫХ ПОЛОЖЕНИЙ АКТОВ</w:t>
      </w:r>
    </w:p>
    <w:p w:rsidR="001C4C95" w:rsidRPr="00737A68" w:rsidRDefault="001C4C95" w:rsidP="001C4C95">
      <w:pPr>
        <w:autoSpaceDE w:val="0"/>
        <w:autoSpaceDN w:val="0"/>
        <w:adjustRightInd w:val="0"/>
        <w:spacing w:line="240" w:lineRule="auto"/>
        <w:jc w:val="center"/>
        <w:rPr>
          <w:rFonts w:ascii="Times New Roman" w:hAnsi="Times New Roman" w:cs="Times New Roman"/>
          <w:b/>
          <w:bCs/>
          <w:sz w:val="28"/>
          <w:szCs w:val="28"/>
        </w:rPr>
      </w:pPr>
      <w:r w:rsidRPr="00737A68">
        <w:rPr>
          <w:rFonts w:ascii="Times New Roman" w:hAnsi="Times New Roman" w:cs="Times New Roman"/>
          <w:b/>
          <w:bCs/>
          <w:sz w:val="28"/>
          <w:szCs w:val="28"/>
        </w:rPr>
        <w:t>ПРАВИТЕЛЬСТВА РОССИЙСКОЙ ФЕДЕРАЦИИ</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1091 </w:t>
      </w:r>
      <w:r w:rsidR="00737A68">
        <w:rPr>
          <w:rFonts w:ascii="Times New Roman" w:hAnsi="Times New Roman" w:cs="Times New Roman"/>
          <w:sz w:val="28"/>
          <w:szCs w:val="28"/>
        </w:rPr>
        <w:t>«</w:t>
      </w:r>
      <w:r w:rsidRPr="00737A68">
        <w:rPr>
          <w:rFonts w:ascii="Times New Roman" w:hAnsi="Times New Roman" w:cs="Times New Roman"/>
          <w:sz w:val="28"/>
          <w:szCs w:val="28"/>
        </w:rPr>
        <w:t>О единых требованиях к региональным и муниципальным информационным системам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49, ст. 6434).</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 Пункт 2 изменений, которые вносятся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 утвержденных постановлением Правительства Российской Федерации от 31 июля 2014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752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внесении изменений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2014,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32, ст. 4522).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 Пункт 17 изменений, которые вносятся в акты Правительства Российской Федерации в связи с упразднением Федеральной службы по оборонному заказу, утвержденных постановлением Правительства Российской Федерации от 25 декабря 2014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1489 </w:t>
      </w:r>
      <w:r w:rsidR="00737A68">
        <w:rPr>
          <w:rFonts w:ascii="Times New Roman" w:hAnsi="Times New Roman" w:cs="Times New Roman"/>
          <w:sz w:val="28"/>
          <w:szCs w:val="28"/>
        </w:rPr>
        <w:t>«</w:t>
      </w:r>
      <w:r w:rsidRPr="00737A68">
        <w:rPr>
          <w:rFonts w:ascii="Times New Roman" w:hAnsi="Times New Roman" w:cs="Times New Roman"/>
          <w:sz w:val="28"/>
          <w:szCs w:val="28"/>
        </w:rPr>
        <w: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ст. 279).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4. Пункт 2 изменений, которые вносятся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 утвержденных постановлением Правительства Российской Федерации от 9 июня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568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внесении изменений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24, ст. 3487).</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5. Постановление Правительства Российской Федерации от 27 октября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1148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ведения реестра жалоб, плановых и внеплановых проверок, принятых по ним решений и выданных предписаний, представлений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45, ст. 6246).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6. Постановление Правительства Российской Федерации от 23 декабря 2015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1414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функционирования единой информационной системы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 ст. 324).</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7. Пункт 1 изменений, которые вносятся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 утвержденных постановлением Правительства Российской Федерации от 1 декабря 2016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1285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внесении изменений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50, ст. 7103).</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8. Пункт 1 изменений, которые вносятся в акты Правительства Российской Федерации, утвержденных постановлением Правительства Российской Федерации от 13 апреля 2017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442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определении федерального органа исполнительной власти, уполномоченного на осуществление функций по выработке функциональных требований к единой информационной системе в сфере закупок, по созданию, развитию, ведению и обслуживанию единой информационной системы в сфере закупок, по установлению порядка регистрации в единой информационной системе в сфере закупок и порядка пользования единой информационной системой в сфере закупок, а также на ведение единого реестра участников закупок, и 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30 сентября 2014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996</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2017,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 ст. 2565).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9. Постановление Правительства Российской Федерации от 13 апреля 2017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443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внесении изменений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2017,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 ст. 2566).</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10. Пункт 4 изменений, которые вносятся в акты Правительства Российской Федерации, утвержденных постановлением Правительства Российской Федерации от 30 мая 2017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663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и признании утратившими силу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2017,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23, ст. 3359).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11. Пункт 2 изменений, которые вносятся в акты Правительства Российской Федерации, утвержденных постановлением Правительства Российской Федерации от 20 октября 2017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1280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2017,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44, ст. 6514).</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12. Постановление Правительства Российской Федерации от 31 мая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632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Правила ведения реестра контрактов, заключенных заказчиками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24, ст. 3522).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13. Пункты 1 и 2 изменений, которые вносятся в акты Правительства Российской Федерации, утвержденных постановлением Правительства Российской Федерации от 30 июня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768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внесении изменений в некоторые акты Правительства </w:t>
      </w:r>
      <w:r w:rsidRPr="00737A68">
        <w:rPr>
          <w:rFonts w:ascii="Times New Roman" w:hAnsi="Times New Roman" w:cs="Times New Roman"/>
          <w:sz w:val="28"/>
          <w:szCs w:val="28"/>
        </w:rPr>
        <w:lastRenderedPageBreak/>
        <w:t>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28, ст. 4230).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14. Постановление Правительства Российской Федерации от 28 июля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установлении требований к эксплуатации государственной информационной системы, указанной в части 13 статьи 4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порядку формирования, хранения и использования содержащейся в ней информации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32, ст. 5340).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15. Постановление Правительства Российской Федерации от 28 июля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882 </w:t>
      </w:r>
      <w:r w:rsidR="00737A68">
        <w:rPr>
          <w:rFonts w:ascii="Times New Roman" w:hAnsi="Times New Roman" w:cs="Times New Roman"/>
          <w:sz w:val="28"/>
          <w:szCs w:val="28"/>
        </w:rPr>
        <w:t>«</w:t>
      </w:r>
      <w:r w:rsidRPr="00737A68">
        <w:rPr>
          <w:rFonts w:ascii="Times New Roman" w:hAnsi="Times New Roman" w:cs="Times New Roman"/>
          <w:sz w:val="28"/>
          <w:szCs w:val="28"/>
        </w:rPr>
        <w:t>Об утверждении Правил мониторинга доступности (работоспособности) единой информационной системы в сфере закупок,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32, ст. 5341).</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16. Постановление Правительства Российской Федерации от 28 июля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883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утверждении Правил фиксации, включая </w:t>
      </w:r>
      <w:proofErr w:type="spellStart"/>
      <w:r w:rsidRPr="00737A68">
        <w:rPr>
          <w:rFonts w:ascii="Times New Roman" w:hAnsi="Times New Roman" w:cs="Times New Roman"/>
          <w:sz w:val="28"/>
          <w:szCs w:val="28"/>
        </w:rPr>
        <w:t>видеофиксацию</w:t>
      </w:r>
      <w:proofErr w:type="spellEnd"/>
      <w:r w:rsidRPr="00737A68">
        <w:rPr>
          <w:rFonts w:ascii="Times New Roman" w:hAnsi="Times New Roman" w:cs="Times New Roman"/>
          <w:sz w:val="28"/>
          <w:szCs w:val="28"/>
        </w:rPr>
        <w:t>, в режиме реального времени действий, бездействия участников контрактной системы в сфере закупок в единой информационной системе в сфере закупок, на электронной площадке</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32, ст. 5342).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17. Пункт 2 изменений, которые вносятся в акты Правительства Российской Федерации, утвержденных постановлением Правительства Российской Федерации от 15 сентября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1094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40, ст. 6122).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18. 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постановления Правительства Российской Федерации от 22 октября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1257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внесении изменений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2018,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44, ст. 6752).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19. Постановление Правительства Российской Федерации от 30 декабря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1752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656</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ст. 47).</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20. Постановление Правительства Российской Федерации от 11 апреля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424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пункт 17 Правил функционирования единой информационной системы в сфере закупок</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16, ст. 1932).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21. Пункт 2 изменений, которые вносятся в акты Правительства Российской Федерации, утвержденных постановлением Правительства Российской Федерации от 14 июня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763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25, ст. 3262).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22. Пункт 2 изменений, которые вносятся в акты Правительства Российской Федерации, утвержденных постановлением Правительства Российской Федерации от 18 июля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917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30, ст. 4302).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23. 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изменений, которые вносятся в акты Правительства Российской Федерации, утвержденных постановлением Правительства Российской Федерации от 27 июля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973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31, ст. 4641).</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24. Постановление Правительства Российской Федерации от 2 августа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1009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32, ст. 4719).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25. Пункт 1 изменений, которые вносятся в акты Правительства Российской Федерации, утвержденных постановлением Правительства Российской Федерации от 3 августа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1020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32, ст. 4729).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26. Пункт 1 изменений, которые вносятся в акты Правительства Российской Федерации, утвержденных постановлением Правительства Российской Федерации от 14 сентября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1202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взаимодействия участника закупки и оператора электронной площадки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38, ст. 5315).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27. Пункт 1 изменений, которые вносятся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 утвержденных постановлением Правительства Российской Федерации от 5 ноября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1400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внесении изменений в постановление Правительства Российской Федерации от 28 ноября 2013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1084</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2019,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45, ст. 6357).</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28. Пункты 3, 4, 10, 16 и 17 изменений, которые вносятся в акты Правительства Российской Федерации, утвержденных постановлением Правительства Российской Федерации от 27 декабря 2019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1906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внесении изменений в некоторые акты </w:t>
      </w:r>
      <w:r w:rsidRPr="00737A68">
        <w:rPr>
          <w:rFonts w:ascii="Times New Roman" w:hAnsi="Times New Roman" w:cs="Times New Roman"/>
          <w:sz w:val="28"/>
          <w:szCs w:val="28"/>
        </w:rPr>
        <w:lastRenderedPageBreak/>
        <w:t>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 ст. 92).</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29. 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изменений, которые вносятся в акты Правительства Российской Федерации, утвержденных постановлением Правительства Российской Федерации от 19 февраля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180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 ст. 1040).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30. Подпункт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и пункт 5 изменений, которые вносятся в акты Правительства Российской Федерации, утвержденных постановлением Правительства Российской Федерации от 16 апреля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523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 ст. 2765).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31. Пункты 1 и 6 изменений, которые вносятся в акты Правительства Российской Федерации, утвержденных постановлением Правительства Российской Федерации от 30 июня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961 </w:t>
      </w:r>
      <w:r w:rsidR="00737A68">
        <w:rPr>
          <w:rFonts w:ascii="Times New Roman" w:hAnsi="Times New Roman" w:cs="Times New Roman"/>
          <w:sz w:val="28"/>
          <w:szCs w:val="28"/>
        </w:rPr>
        <w:t>«</w:t>
      </w:r>
      <w:r w:rsidRPr="00737A68">
        <w:rPr>
          <w:rFonts w:ascii="Times New Roman" w:hAnsi="Times New Roman" w:cs="Times New Roman"/>
          <w:sz w:val="28"/>
          <w:szCs w:val="28"/>
        </w:rPr>
        <w:t>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28, ст. 4421).</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32. Пункты 1 и 4 изменений, которые вносятся в акты Правительства Российской Федерации, утвержденных постановлением Правительства Российской Федерации от 6 августа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1193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 порядке осуществления контроля, предусмотренного частями 5 и 5.1 статьи 99 Федерального закона </w:t>
      </w:r>
      <w:r w:rsidR="00737A68">
        <w:rPr>
          <w:rFonts w:ascii="Times New Roman" w:hAnsi="Times New Roman" w:cs="Times New Roman"/>
          <w:sz w:val="28"/>
          <w:szCs w:val="28"/>
        </w:rPr>
        <w:t>«</w:t>
      </w:r>
      <w:r w:rsidRPr="00737A68">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737A68">
        <w:rPr>
          <w:rFonts w:ascii="Times New Roman" w:hAnsi="Times New Roman" w:cs="Times New Roman"/>
          <w:sz w:val="28"/>
          <w:szCs w:val="28"/>
        </w:rPr>
        <w:t>»</w:t>
      </w:r>
      <w:r w:rsidRPr="00737A68">
        <w:rPr>
          <w:rFonts w:ascii="Times New Roman" w:hAnsi="Times New Roman" w:cs="Times New Roman"/>
          <w:sz w:val="28"/>
          <w:szCs w:val="28"/>
        </w:rPr>
        <w:t>, и об изменении и признании утратившими силу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33, ст. 5393).</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33. Абзац третий пункта 1 постановления Правительства Российской Федерации от 1 октября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1576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w:t>
      </w:r>
      <w:r w:rsidRPr="00737A68">
        <w:rPr>
          <w:rFonts w:ascii="Times New Roman" w:hAnsi="Times New Roman" w:cs="Times New Roman"/>
          <w:sz w:val="28"/>
          <w:szCs w:val="28"/>
        </w:rPr>
        <w:lastRenderedPageBreak/>
        <w:t xml:space="preserve">развития </w:t>
      </w:r>
      <w:r w:rsidR="00737A68">
        <w:rPr>
          <w:rFonts w:ascii="Times New Roman" w:hAnsi="Times New Roman" w:cs="Times New Roman"/>
          <w:sz w:val="28"/>
          <w:szCs w:val="28"/>
        </w:rPr>
        <w:t>«</w:t>
      </w:r>
      <w:r w:rsidRPr="00737A68">
        <w:rPr>
          <w:rFonts w:ascii="Times New Roman" w:hAnsi="Times New Roman" w:cs="Times New Roman"/>
          <w:sz w:val="28"/>
          <w:szCs w:val="28"/>
        </w:rPr>
        <w:t>ВЭБ.РФ</w:t>
      </w:r>
      <w:r w:rsidR="00737A68">
        <w:rPr>
          <w:rFonts w:ascii="Times New Roman" w:hAnsi="Times New Roman" w:cs="Times New Roman"/>
          <w:sz w:val="28"/>
          <w:szCs w:val="28"/>
        </w:rPr>
        <w:t>»</w:t>
      </w:r>
      <w:r w:rsidRPr="00737A68">
        <w:rPr>
          <w:rFonts w:ascii="Times New Roman" w:hAnsi="Times New Roman" w:cs="Times New Roman"/>
          <w:sz w:val="28"/>
          <w:szCs w:val="28"/>
        </w:rPr>
        <w:t>,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41, ст. 6420).</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34. Подпункты </w:t>
      </w:r>
      <w:r w:rsidR="00737A68">
        <w:rPr>
          <w:rFonts w:ascii="Times New Roman" w:hAnsi="Times New Roman" w:cs="Times New Roman"/>
          <w:sz w:val="28"/>
          <w:szCs w:val="28"/>
        </w:rPr>
        <w:t>«</w:t>
      </w:r>
      <w:r w:rsidRPr="00737A68">
        <w:rPr>
          <w:rFonts w:ascii="Times New Roman" w:hAnsi="Times New Roman" w:cs="Times New Roman"/>
          <w:sz w:val="28"/>
          <w:szCs w:val="28"/>
        </w:rPr>
        <w:t>а</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2 и пункты 5, 7 и 8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7 ноября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1799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46, ст. 7299).</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35. Абзац четвертый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б</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и абзацы шестой - десятый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5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24 ноября 2020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1909 </w:t>
      </w:r>
      <w:r w:rsidR="00737A68">
        <w:rPr>
          <w:rFonts w:ascii="Times New Roman" w:hAnsi="Times New Roman" w:cs="Times New Roman"/>
          <w:sz w:val="28"/>
          <w:szCs w:val="28"/>
        </w:rPr>
        <w:t>«</w:t>
      </w:r>
      <w:r w:rsidRPr="00737A68">
        <w:rPr>
          <w:rFonts w:ascii="Times New Roman" w:hAnsi="Times New Roman" w:cs="Times New Roman"/>
          <w:sz w:val="28"/>
          <w:szCs w:val="28"/>
        </w:rPr>
        <w: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признании утратившими силу отдельных положений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2020,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49, ст. 7898).</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t xml:space="preserve">36. Абзацы тридцать четвертый - тридцать шестой, тридцать девятый и сороковой подпункта </w:t>
      </w:r>
      <w:r w:rsidR="00737A68">
        <w:rPr>
          <w:rFonts w:ascii="Times New Roman" w:hAnsi="Times New Roman" w:cs="Times New Roman"/>
          <w:sz w:val="28"/>
          <w:szCs w:val="28"/>
        </w:rPr>
        <w:t>«</w:t>
      </w:r>
      <w:r w:rsidRPr="00737A68">
        <w:rPr>
          <w:rFonts w:ascii="Times New Roman" w:hAnsi="Times New Roman" w:cs="Times New Roman"/>
          <w:sz w:val="28"/>
          <w:szCs w:val="28"/>
        </w:rPr>
        <w:t>в</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пункта 1 изменений, которые вносятся в акты Правительства Российской Федерации, утвержденные постановлением Правительства Российской Федерации от 27 мая 2021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814 </w:t>
      </w:r>
      <w:r w:rsidR="00737A68">
        <w:rPr>
          <w:rFonts w:ascii="Times New Roman" w:hAnsi="Times New Roman" w:cs="Times New Roman"/>
          <w:sz w:val="28"/>
          <w:szCs w:val="28"/>
        </w:rPr>
        <w:t>«</w:t>
      </w:r>
      <w:r w:rsidRPr="00737A68">
        <w:rPr>
          <w:rFonts w:ascii="Times New Roman" w:hAnsi="Times New Roman" w:cs="Times New Roman"/>
          <w:sz w:val="28"/>
          <w:szCs w:val="28"/>
        </w:rPr>
        <w: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24, ст. 4495).</w:t>
      </w:r>
    </w:p>
    <w:p w:rsidR="001C4C95" w:rsidRPr="00737A68" w:rsidRDefault="001C4C95" w:rsidP="001C4C95">
      <w:pPr>
        <w:autoSpaceDE w:val="0"/>
        <w:autoSpaceDN w:val="0"/>
        <w:adjustRightInd w:val="0"/>
        <w:spacing w:before="200" w:after="0" w:line="240" w:lineRule="auto"/>
        <w:ind w:firstLine="540"/>
        <w:jc w:val="both"/>
        <w:rPr>
          <w:rFonts w:ascii="Times New Roman" w:hAnsi="Times New Roman" w:cs="Times New Roman"/>
          <w:sz w:val="28"/>
          <w:szCs w:val="28"/>
        </w:rPr>
      </w:pPr>
      <w:r w:rsidRPr="00737A68">
        <w:rPr>
          <w:rFonts w:ascii="Times New Roman" w:hAnsi="Times New Roman" w:cs="Times New Roman"/>
          <w:sz w:val="28"/>
          <w:szCs w:val="28"/>
        </w:rPr>
        <w:lastRenderedPageBreak/>
        <w:t xml:space="preserve">37. Пункты 1 и 4 изменений, которые вносятся в акты Правительства Российской Федерации, утвержденных постановлением Правительства Российской Федерации от 30 июня 2021 г.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1078 </w:t>
      </w:r>
      <w:r w:rsidR="00737A68">
        <w:rPr>
          <w:rFonts w:ascii="Times New Roman" w:hAnsi="Times New Roman" w:cs="Times New Roman"/>
          <w:sz w:val="28"/>
          <w:szCs w:val="28"/>
        </w:rPr>
        <w:t>«</w:t>
      </w:r>
      <w:r w:rsidRPr="00737A68">
        <w:rPr>
          <w:rFonts w:ascii="Times New Roman" w:hAnsi="Times New Roman" w:cs="Times New Roman"/>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(Собрание законодательства Российской Федерации, 2021, </w:t>
      </w:r>
      <w:r w:rsidR="00737A68">
        <w:rPr>
          <w:rFonts w:ascii="Times New Roman" w:hAnsi="Times New Roman" w:cs="Times New Roman"/>
          <w:sz w:val="28"/>
          <w:szCs w:val="28"/>
        </w:rPr>
        <w:t>№</w:t>
      </w:r>
      <w:r w:rsidRPr="00737A68">
        <w:rPr>
          <w:rFonts w:ascii="Times New Roman" w:hAnsi="Times New Roman" w:cs="Times New Roman"/>
          <w:sz w:val="28"/>
          <w:szCs w:val="28"/>
        </w:rPr>
        <w:t xml:space="preserve"> 28, ст. 5508).</w:t>
      </w: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1C4C95" w:rsidRPr="00737A68" w:rsidRDefault="001C4C95" w:rsidP="001C4C95">
      <w:pPr>
        <w:autoSpaceDE w:val="0"/>
        <w:autoSpaceDN w:val="0"/>
        <w:adjustRightInd w:val="0"/>
        <w:spacing w:after="0" w:line="240" w:lineRule="auto"/>
        <w:jc w:val="both"/>
        <w:rPr>
          <w:rFonts w:ascii="Times New Roman" w:hAnsi="Times New Roman" w:cs="Times New Roman"/>
          <w:sz w:val="28"/>
          <w:szCs w:val="28"/>
        </w:rPr>
      </w:pPr>
    </w:p>
    <w:p w:rsidR="00651D6B" w:rsidRPr="00737A68" w:rsidRDefault="00651D6B">
      <w:pPr>
        <w:rPr>
          <w:rFonts w:ascii="Times New Roman" w:hAnsi="Times New Roman" w:cs="Times New Roman"/>
          <w:sz w:val="28"/>
          <w:szCs w:val="28"/>
        </w:rPr>
      </w:pPr>
    </w:p>
    <w:sectPr w:rsidR="00651D6B" w:rsidRPr="00737A68" w:rsidSect="00513CB6">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102"/>
    <w:rsid w:val="001C4C95"/>
    <w:rsid w:val="002369F7"/>
    <w:rsid w:val="00443102"/>
    <w:rsid w:val="00651D6B"/>
    <w:rsid w:val="00737A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AF26A-9B92-4844-AFE5-6DE74726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152</Pages>
  <Words>51460</Words>
  <Characters>293323</Characters>
  <Application>Microsoft Office Word</Application>
  <DocSecurity>0</DocSecurity>
  <Lines>2444</Lines>
  <Paragraphs>688</Paragraphs>
  <ScaleCrop>false</ScaleCrop>
  <Company/>
  <LinksUpToDate>false</LinksUpToDate>
  <CharactersWithSpaces>344095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Рядова Надежда Борисовна</dc:creator>
  <cp:keywords/>
  <dc:description/>
  <cp:lastModifiedBy>Рядова Надежда Борисовна</cp:lastModifiedBy>
  <cp:revision>4</cp:revision>
  <dcterms:created xsi:type="dcterms:W3CDTF">2026-03-11T09:28:00Z</dcterms:created>
  <dcterms:modified xsi:type="dcterms:W3CDTF">2026-03-11T11:12:00Z</dcterms:modified>
</cp:coreProperties>
</file>